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997" w:rsidRDefault="003D10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623455</wp:posOffset>
                </wp:positionH>
                <wp:positionV relativeFrom="paragraph">
                  <wp:posOffset>552202</wp:posOffset>
                </wp:positionV>
                <wp:extent cx="5700155" cy="8621485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5" cy="862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19" w:rsidRPr="00C95126" w:rsidRDefault="00C95126" w:rsidP="003D1019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 w:cs="Arial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95126">
                              <w:rPr>
                                <w:rFonts w:ascii="Bernard MT Condensed" w:hAnsi="Bernard MT Condensed" w:cs="Arial"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  <w:t>Get Together – Joining Families Living With Autism</w:t>
                            </w:r>
                          </w:p>
                          <w:p w:rsidR="003D1019" w:rsidRDefault="003D1019" w:rsidP="003D1019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 w:cs="Arial"/>
                                <w:sz w:val="20"/>
                                <w:szCs w:val="20"/>
                              </w:rPr>
                            </w:pPr>
                            <w:r w:rsidRPr="003D1019">
                              <w:rPr>
                                <w:rFonts w:ascii="Bernard MT Condensed" w:hAnsi="Bernard MT Condensed" w:cs="Arial"/>
                                <w:sz w:val="20"/>
                                <w:szCs w:val="20"/>
                              </w:rPr>
                              <w:t>Registered Charity No: 1154844</w:t>
                            </w:r>
                          </w:p>
                          <w:p w:rsidR="003D1019" w:rsidRPr="003D1019" w:rsidRDefault="003D1019" w:rsidP="003D1019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 w:cs="Arial"/>
                                <w:sz w:val="20"/>
                                <w:szCs w:val="20"/>
                              </w:rPr>
                            </w:pPr>
                          </w:p>
                          <w:p w:rsidR="003D1019" w:rsidRPr="00C95126" w:rsidRDefault="003D1019" w:rsidP="003D1019">
                            <w:pPr>
                              <w:jc w:val="center"/>
                              <w:rPr>
                                <w:rFonts w:ascii="Bernard MT Condensed" w:hAnsi="Bernard MT Condensed" w:cs="Arial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95126">
                              <w:rPr>
                                <w:rFonts w:ascii="Bernard MT Condensed" w:hAnsi="Bernard MT Condensed" w:cs="Arial"/>
                                <w:color w:val="7030A0"/>
                                <w:sz w:val="48"/>
                                <w:szCs w:val="48"/>
                              </w:rPr>
                              <w:t>Tea, Chat &amp; Living with Autism</w:t>
                            </w:r>
                          </w:p>
                          <w:p w:rsidR="003D1019" w:rsidRPr="00C95126" w:rsidRDefault="003D1019" w:rsidP="003D1019">
                            <w:pPr>
                              <w:jc w:val="center"/>
                              <w:rPr>
                                <w:rFonts w:ascii="Bernard MT Condensed" w:hAnsi="Bernard MT Condensed" w:cs="Arial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95126">
                              <w:rPr>
                                <w:rFonts w:ascii="Bernard MT Condensed" w:hAnsi="Bernard MT Condensed" w:cs="Arial"/>
                                <w:color w:val="7030A0"/>
                                <w:sz w:val="48"/>
                                <w:szCs w:val="48"/>
                              </w:rPr>
                              <w:t>Support Group</w:t>
                            </w:r>
                          </w:p>
                          <w:p w:rsidR="003D1019" w:rsidRPr="00AD117D" w:rsidRDefault="003D1019" w:rsidP="003D10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Do you have a child with a diagnosis of ASD or are you currently in need of support whilst your child is undergoing assessment.</w:t>
                            </w:r>
                          </w:p>
                          <w:p w:rsidR="0048190E" w:rsidRPr="00AD117D" w:rsidRDefault="003D1019" w:rsidP="0048190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are a friendly group of parents </w:t>
                            </w:r>
                            <w:r w:rsidR="0048190E" w:rsidRPr="00AD11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can offer peer support and information-sharing in a friendly and welcoming atmosphere.</w:t>
                            </w:r>
                          </w:p>
                          <w:p w:rsidR="0048190E" w:rsidRP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Join us for </w:t>
                            </w:r>
                            <w:r w:rsidR="00675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48190E" w:rsidRPr="00AD1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ea &amp; a chat </w:t>
                            </w:r>
                          </w:p>
                          <w:p w:rsidR="0048190E" w:rsidRPr="00AD117D" w:rsidRDefault="0048190E" w:rsidP="00481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Bedw</w:t>
                            </w: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orth Heath Community Centre</w:t>
                            </w:r>
                          </w:p>
                          <w:p w:rsidR="0048190E" w:rsidRP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181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morrall Lane,</w:t>
                            </w:r>
                          </w:p>
                          <w:p w:rsidR="00AD117D" w:rsidRP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Bedworth, </w:t>
                            </w:r>
                          </w:p>
                          <w:p w:rsidR="00AD117D" w:rsidRP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CV12 0JP</w:t>
                            </w:r>
                          </w:p>
                          <w:p w:rsidR="00AD117D" w:rsidRDefault="00AD117D" w:rsidP="006759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third Thursday of every month</w:t>
                            </w:r>
                          </w:p>
                          <w:p w:rsidR="006759DE" w:rsidRDefault="006759DE" w:rsidP="006759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(Term time only)</w:t>
                            </w:r>
                          </w:p>
                          <w:p w:rsidR="00AD117D" w:rsidRPr="00AD117D" w:rsidRDefault="00AD117D" w:rsidP="006759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11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10am-11.30am</w:t>
                            </w:r>
                          </w:p>
                          <w:p w:rsid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117D" w:rsidRDefault="00AD117D" w:rsidP="0048190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59DE" w:rsidRDefault="006759DE" w:rsidP="00EA63BF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5126" w:rsidRDefault="00C95126" w:rsidP="00EA63BF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59DE" w:rsidRDefault="006759DE" w:rsidP="00EA63BF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59DE" w:rsidRDefault="006759DE" w:rsidP="006759DE">
                            <w:pPr>
                              <w:spacing w:after="0"/>
                              <w:jc w:val="righ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17D" w:rsidRPr="00EA63BF" w:rsidRDefault="008C7B54" w:rsidP="006759DE">
                            <w:pPr>
                              <w:spacing w:after="0"/>
                              <w:jc w:val="right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63BF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Children Welcome</w:t>
                            </w:r>
                          </w:p>
                          <w:p w:rsidR="003D1019" w:rsidRPr="00EA63BF" w:rsidRDefault="00EA63BF" w:rsidP="006759DE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EA63BF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Contact Kelly on 07943 556329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pt;margin-top:43.5pt;width:448.85pt;height:6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" filled="f">
                <v:textbox>
                  <w:txbxContent>
                    <w:p w:rsidR="003D1019" w:rsidRPr="00C95126" w:rsidRDefault="00C95126" w:rsidP="003D1019">
                      <w:pPr>
                        <w:spacing w:after="0"/>
                        <w:jc w:val="center"/>
                        <w:rPr>
                          <w:rFonts w:ascii="Bernard MT Condensed" w:hAnsi="Bernard MT Condensed" w:cs="Arial"/>
                          <w:color w:val="0070C0"/>
                          <w:sz w:val="56"/>
                          <w:szCs w:val="56"/>
                        </w:rPr>
                      </w:pPr>
                      <w:r w:rsidRPr="00C95126">
                        <w:rPr>
                          <w:rFonts w:ascii="Bernard MT Condensed" w:hAnsi="Bernard MT Condensed" w:cs="Arial"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  <w:t>Get Together – Joining Families Living With Autism</w:t>
                      </w:r>
                    </w:p>
                    <w:p w:rsidR="003D1019" w:rsidRDefault="003D1019" w:rsidP="003D1019">
                      <w:pPr>
                        <w:spacing w:after="0"/>
                        <w:jc w:val="center"/>
                        <w:rPr>
                          <w:rFonts w:ascii="Bernard MT Condensed" w:hAnsi="Bernard MT Condensed" w:cs="Arial"/>
                          <w:sz w:val="20"/>
                          <w:szCs w:val="20"/>
                        </w:rPr>
                      </w:pPr>
                      <w:r w:rsidRPr="003D1019">
                        <w:rPr>
                          <w:rFonts w:ascii="Bernard MT Condensed" w:hAnsi="Bernard MT Condensed" w:cs="Arial"/>
                          <w:sz w:val="20"/>
                          <w:szCs w:val="20"/>
                        </w:rPr>
                        <w:t>Registered Charity No: 1154844</w:t>
                      </w:r>
                    </w:p>
                    <w:p w:rsidR="003D1019" w:rsidRPr="003D1019" w:rsidRDefault="003D1019" w:rsidP="003D1019">
                      <w:pPr>
                        <w:spacing w:after="0"/>
                        <w:jc w:val="center"/>
                        <w:rPr>
                          <w:rFonts w:ascii="Bernard MT Condensed" w:hAnsi="Bernard MT Condensed" w:cs="Arial"/>
                          <w:sz w:val="20"/>
                          <w:szCs w:val="20"/>
                        </w:rPr>
                      </w:pPr>
                    </w:p>
                    <w:p w:rsidR="003D1019" w:rsidRPr="00C95126" w:rsidRDefault="003D1019" w:rsidP="003D1019">
                      <w:pPr>
                        <w:jc w:val="center"/>
                        <w:rPr>
                          <w:rFonts w:ascii="Bernard MT Condensed" w:hAnsi="Bernard MT Condensed" w:cs="Arial"/>
                          <w:color w:val="7030A0"/>
                          <w:sz w:val="48"/>
                          <w:szCs w:val="48"/>
                        </w:rPr>
                      </w:pPr>
                      <w:r w:rsidRPr="00C95126">
                        <w:rPr>
                          <w:rFonts w:ascii="Bernard MT Condensed" w:hAnsi="Bernard MT Condensed" w:cs="Arial"/>
                          <w:color w:val="7030A0"/>
                          <w:sz w:val="48"/>
                          <w:szCs w:val="48"/>
                        </w:rPr>
                        <w:t>Tea, Chat &amp; Living with Autism</w:t>
                      </w:r>
                    </w:p>
                    <w:p w:rsidR="003D1019" w:rsidRPr="00C95126" w:rsidRDefault="003D1019" w:rsidP="003D1019">
                      <w:pPr>
                        <w:jc w:val="center"/>
                        <w:rPr>
                          <w:rFonts w:ascii="Bernard MT Condensed" w:hAnsi="Bernard MT Condensed" w:cs="Arial"/>
                          <w:color w:val="7030A0"/>
                          <w:sz w:val="48"/>
                          <w:szCs w:val="48"/>
                        </w:rPr>
                      </w:pPr>
                      <w:r w:rsidRPr="00C95126">
                        <w:rPr>
                          <w:rFonts w:ascii="Bernard MT Condensed" w:hAnsi="Bernard MT Condensed" w:cs="Arial"/>
                          <w:color w:val="7030A0"/>
                          <w:sz w:val="48"/>
                          <w:szCs w:val="48"/>
                        </w:rPr>
                        <w:t>Support Group</w:t>
                      </w:r>
                    </w:p>
                    <w:p w:rsidR="003D1019" w:rsidRPr="00AD117D" w:rsidRDefault="003D1019" w:rsidP="003D10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AD117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Do you have a child with a diagnosis of ASD or are you currently in need of support whilst your child is undergoing assessment.</w:t>
                      </w:r>
                    </w:p>
                    <w:p w:rsidR="0048190E" w:rsidRPr="00AD117D" w:rsidRDefault="003D1019" w:rsidP="0048190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11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are a friendly group of parents </w:t>
                      </w:r>
                      <w:r w:rsidR="0048190E" w:rsidRPr="00AD117D">
                        <w:rPr>
                          <w:rFonts w:ascii="Arial" w:hAnsi="Arial" w:cs="Arial"/>
                          <w:sz w:val="28"/>
                          <w:szCs w:val="28"/>
                        </w:rPr>
                        <w:t>who can offer peer support and information-sharing in a friendly and welcoming atmosphere.</w:t>
                      </w:r>
                    </w:p>
                    <w:p w:rsidR="0048190E" w:rsidRP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Join us for </w:t>
                      </w:r>
                      <w:r w:rsidR="00675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48190E" w:rsidRPr="00AD1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ea &amp; a chat </w:t>
                      </w:r>
                    </w:p>
                    <w:p w:rsidR="0048190E" w:rsidRPr="00AD117D" w:rsidRDefault="0048190E" w:rsidP="004819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Bedw</w:t>
                      </w: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orth Heath Community Centre</w:t>
                      </w:r>
                    </w:p>
                    <w:p w:rsidR="0048190E" w:rsidRP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181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morrall</w:t>
                      </w:r>
                      <w:proofErr w:type="spellEnd"/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Lane,</w:t>
                      </w:r>
                    </w:p>
                    <w:p w:rsidR="00AD117D" w:rsidRP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Bedworth, </w:t>
                      </w:r>
                    </w:p>
                    <w:p w:rsidR="00AD117D" w:rsidRP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CV12 0JP</w:t>
                      </w:r>
                    </w:p>
                    <w:p w:rsidR="00AD117D" w:rsidRDefault="00AD117D" w:rsidP="006759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third Thursday of every month</w:t>
                      </w:r>
                    </w:p>
                    <w:p w:rsidR="006759DE" w:rsidRDefault="006759DE" w:rsidP="006759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(Term time only)</w:t>
                      </w:r>
                    </w:p>
                    <w:p w:rsidR="00AD117D" w:rsidRPr="00AD117D" w:rsidRDefault="00AD117D" w:rsidP="006759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11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10am-11.30am</w:t>
                      </w:r>
                    </w:p>
                    <w:p w:rsid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117D" w:rsidRDefault="00AD117D" w:rsidP="0048190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6759DE" w:rsidRDefault="006759DE" w:rsidP="00EA63BF">
                      <w:pPr>
                        <w:jc w:val="right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</w:p>
                    <w:p w:rsidR="00C95126" w:rsidRDefault="00C95126" w:rsidP="00EA63BF">
                      <w:pPr>
                        <w:jc w:val="right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759DE" w:rsidRDefault="006759DE" w:rsidP="00EA63BF">
                      <w:pPr>
                        <w:jc w:val="right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</w:p>
                    <w:p w:rsidR="006759DE" w:rsidRDefault="006759DE" w:rsidP="006759DE">
                      <w:pPr>
                        <w:spacing w:after="0"/>
                        <w:jc w:val="right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</w:p>
                    <w:p w:rsidR="00AD117D" w:rsidRPr="00EA63BF" w:rsidRDefault="008C7B54" w:rsidP="006759DE">
                      <w:pPr>
                        <w:spacing w:after="0"/>
                        <w:jc w:val="right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EA63BF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Children Welcome</w:t>
                      </w:r>
                    </w:p>
                    <w:p w:rsidR="003D1019" w:rsidRPr="00EA63BF" w:rsidRDefault="00EA63BF" w:rsidP="006759DE">
                      <w:pPr>
                        <w:spacing w:after="0"/>
                        <w:jc w:val="right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EA63BF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Contact Kelly on 07943 556329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800850" cy="9582150"/>
            <wp:effectExtent l="0" t="0" r="0" b="0"/>
            <wp:docPr id="1" name="Picture 1" descr="http://www.invitingwaysonline.com/assets/images/iw-tea-cup-on-3-color-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vitingwaysonline.com/assets/images/iw-tea-cup-on-3-color-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7" r="19192" b="3030"/>
                    <a:stretch/>
                  </pic:blipFill>
                  <pic:spPr bwMode="auto">
                    <a:xfrm>
                      <a:off x="0" y="0"/>
                      <a:ext cx="6807009" cy="95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0997" w:rsidSect="003D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9"/>
    <w:rsid w:val="00300997"/>
    <w:rsid w:val="003D1019"/>
    <w:rsid w:val="0048190E"/>
    <w:rsid w:val="006759DE"/>
    <w:rsid w:val="008C7B54"/>
    <w:rsid w:val="00AD117D"/>
    <w:rsid w:val="00C95126"/>
    <w:rsid w:val="00D25474"/>
    <w:rsid w:val="00E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sexy wife</dc:creator>
  <cp:lastModifiedBy>Nasima Begum</cp:lastModifiedBy>
  <cp:revision>2</cp:revision>
  <cp:lastPrinted>2015-09-24T11:08:00Z</cp:lastPrinted>
  <dcterms:created xsi:type="dcterms:W3CDTF">2016-09-06T13:23:00Z</dcterms:created>
  <dcterms:modified xsi:type="dcterms:W3CDTF">2016-09-06T13:23:00Z</dcterms:modified>
</cp:coreProperties>
</file>