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1B68E" w14:textId="2D274BEE" w:rsidR="009F6476" w:rsidRPr="00983C5F" w:rsidRDefault="00D65A82" w:rsidP="00983C5F">
      <w:pPr>
        <w:rPr>
          <w:rFonts w:ascii="VAG Rounded Std" w:hAnsi="VAG Rounded Std" w:cs="Arial"/>
          <w:b/>
          <w:sz w:val="24"/>
          <w:szCs w:val="24"/>
        </w:rPr>
      </w:pPr>
      <w:r w:rsidRPr="002457D9">
        <w:rPr>
          <w:rFonts w:ascii="VAG Rounded Std" w:hAnsi="VAG Rounded Std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B41B6A1" wp14:editId="4B41B6A2">
            <wp:simplePos x="0" y="0"/>
            <wp:positionH relativeFrom="column">
              <wp:posOffset>4277360</wp:posOffset>
            </wp:positionH>
            <wp:positionV relativeFrom="paragraph">
              <wp:posOffset>-965200</wp:posOffset>
            </wp:positionV>
            <wp:extent cx="2036445" cy="926465"/>
            <wp:effectExtent l="0" t="0" r="1905" b="6985"/>
            <wp:wrapTight wrapText="bothSides">
              <wp:wrapPolygon edited="0">
                <wp:start x="0" y="0"/>
                <wp:lineTo x="0" y="21319"/>
                <wp:lineTo x="21418" y="21319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366">
        <w:rPr>
          <w:rFonts w:ascii="VAG Rounded Std" w:hAnsi="VAG Rounded Std" w:cs="Arial"/>
          <w:b/>
          <w:bCs/>
          <w:sz w:val="24"/>
          <w:szCs w:val="24"/>
          <w:lang w:val="en-US"/>
        </w:rPr>
        <w:t>Sessional Worker East Midlands Adoption Support Service</w:t>
      </w:r>
      <w:r w:rsidR="00DA0493">
        <w:rPr>
          <w:rFonts w:ascii="VAG Rounded Std" w:hAnsi="VAG Rounded Std" w:cs="Arial"/>
          <w:b/>
          <w:bCs/>
          <w:sz w:val="24"/>
          <w:szCs w:val="24"/>
          <w:lang w:val="en-US"/>
        </w:rPr>
        <w:t xml:space="preserve"> </w:t>
      </w:r>
    </w:p>
    <w:p w14:paraId="61A90370" w14:textId="47F985B2" w:rsidR="00983C5F" w:rsidRPr="002457D9" w:rsidRDefault="00757802" w:rsidP="00983C5F">
      <w:pPr>
        <w:spacing w:before="240" w:after="0"/>
        <w:rPr>
          <w:rFonts w:ascii="VAG Rounded Std" w:hAnsi="VAG Rounded Std" w:cs="Arial"/>
          <w:b/>
          <w:bCs/>
          <w:sz w:val="24"/>
          <w:szCs w:val="24"/>
          <w:lang w:val="en-US"/>
        </w:rPr>
      </w:pPr>
      <w:r>
        <w:rPr>
          <w:rFonts w:ascii="VAG Rounded Std" w:hAnsi="VAG Rounded Std" w:cs="Arial"/>
          <w:b/>
          <w:bCs/>
          <w:sz w:val="24"/>
          <w:szCs w:val="24"/>
          <w:lang w:val="en-US"/>
        </w:rPr>
        <w:t>East Midlands Adoption Support Service</w:t>
      </w:r>
    </w:p>
    <w:p w14:paraId="2BF5D301" w14:textId="10AC95BF" w:rsidR="00983C5F" w:rsidRPr="002457D9" w:rsidRDefault="00B93366" w:rsidP="00983C5F">
      <w:pPr>
        <w:spacing w:before="240" w:after="0"/>
        <w:rPr>
          <w:rFonts w:ascii="VAG Rounded Std" w:hAnsi="VAG Rounded Std" w:cs="Arial"/>
          <w:b/>
          <w:bCs/>
          <w:sz w:val="24"/>
          <w:szCs w:val="24"/>
          <w:lang w:val="en-US"/>
        </w:rPr>
      </w:pPr>
      <w:r>
        <w:rPr>
          <w:rFonts w:ascii="VAG Rounded Std" w:hAnsi="VAG Rounded Std" w:cs="Arial"/>
          <w:b/>
          <w:bCs/>
          <w:sz w:val="24"/>
          <w:szCs w:val="24"/>
          <w:lang w:val="en-US"/>
        </w:rPr>
        <w:t>£13.33per hour</w:t>
      </w:r>
    </w:p>
    <w:p w14:paraId="4B41B691" w14:textId="648DC0B8" w:rsidR="009F6476" w:rsidRDefault="00B93366" w:rsidP="00983C5F">
      <w:pPr>
        <w:spacing w:before="240" w:after="0"/>
        <w:rPr>
          <w:rFonts w:ascii="VAG Rounded Std" w:hAnsi="VAG Rounded Std" w:cs="Arial"/>
          <w:b/>
          <w:bCs/>
          <w:sz w:val="24"/>
          <w:szCs w:val="24"/>
          <w:lang w:val="en-US"/>
        </w:rPr>
      </w:pPr>
      <w:r>
        <w:rPr>
          <w:rFonts w:ascii="VAG Rounded Std" w:hAnsi="VAG Rounded Std" w:cs="Arial"/>
          <w:b/>
          <w:bCs/>
          <w:sz w:val="24"/>
          <w:szCs w:val="24"/>
          <w:lang w:val="en-US"/>
        </w:rPr>
        <w:t>As required on a sessional basis</w:t>
      </w:r>
    </w:p>
    <w:p w14:paraId="5CE1BE4B" w14:textId="77777777" w:rsidR="00983C5F" w:rsidRPr="002457D9" w:rsidRDefault="00983C5F" w:rsidP="00983C5F">
      <w:pPr>
        <w:spacing w:after="0"/>
        <w:rPr>
          <w:rFonts w:ascii="VAG Rounded Std" w:hAnsi="VAG Rounded Std" w:cs="Arial"/>
          <w:b/>
          <w:bCs/>
          <w:sz w:val="24"/>
          <w:szCs w:val="24"/>
          <w:lang w:val="en-US"/>
        </w:rPr>
      </w:pPr>
    </w:p>
    <w:p w14:paraId="2E0F30C5" w14:textId="583AA53B" w:rsidR="00757802" w:rsidRPr="00983C5F" w:rsidRDefault="00757802" w:rsidP="00432258">
      <w:pPr>
        <w:rPr>
          <w:rFonts w:ascii="VAG Rounded Std" w:hAnsi="VAG Rounded Std"/>
        </w:rPr>
      </w:pPr>
      <w:r w:rsidRPr="00A241EF">
        <w:rPr>
          <w:rFonts w:ascii="VAG Rounded Std" w:hAnsi="VAG Rounded Std"/>
        </w:rPr>
        <w:t>Family Action has been awarded funding to develop and deliver a new adoption support service in the East Midlands in partnership with Lincolnshire County Council and the East Midlands Regional</w:t>
      </w:r>
      <w:r w:rsidR="00B93366">
        <w:rPr>
          <w:rFonts w:ascii="VAG Rounded Std" w:hAnsi="VAG Rounded Std"/>
        </w:rPr>
        <w:t xml:space="preserve"> Adoption Agency (EMRAA).</w:t>
      </w:r>
      <w:r w:rsidR="001C68AC">
        <w:rPr>
          <w:rFonts w:ascii="VAG Rounded Std" w:hAnsi="VAG Rounded Std"/>
        </w:rPr>
        <w:t xml:space="preserve"> This is an exciting opportunity for committed individuals to join a new service for adoptive families.  </w:t>
      </w:r>
    </w:p>
    <w:p w14:paraId="73A669D7" w14:textId="39DAF161" w:rsidR="002F7332" w:rsidRPr="00A241EF" w:rsidRDefault="003C1CFB" w:rsidP="00432258">
      <w:pPr>
        <w:rPr>
          <w:rFonts w:ascii="VAG Rounded Std" w:hAnsi="VAG Rounded Std" w:cs="Arial"/>
          <w:bCs/>
          <w:lang w:val="en-US"/>
        </w:rPr>
      </w:pPr>
      <w:r w:rsidRPr="00A241EF">
        <w:rPr>
          <w:rFonts w:ascii="VAG Rounded Std" w:hAnsi="VAG Rounded Std" w:cs="Arial"/>
          <w:bCs/>
          <w:lang w:val="en-US"/>
        </w:rPr>
        <w:t>Famil</w:t>
      </w:r>
      <w:r w:rsidR="00C35BBF">
        <w:rPr>
          <w:rFonts w:ascii="VAG Rounded Std" w:hAnsi="VAG Rounded Std" w:cs="Arial"/>
          <w:bCs/>
          <w:lang w:val="en-US"/>
        </w:rPr>
        <w:t>y Action is seeking to appoint</w:t>
      </w:r>
      <w:r w:rsidR="00B93366">
        <w:rPr>
          <w:rFonts w:ascii="VAG Rounded Std" w:hAnsi="VAG Rounded Std" w:cs="Arial"/>
          <w:bCs/>
          <w:lang w:val="en-US"/>
        </w:rPr>
        <w:t xml:space="preserve"> to team of Sessional </w:t>
      </w:r>
      <w:r w:rsidR="00C35BBF">
        <w:rPr>
          <w:rFonts w:ascii="VAG Rounded Std" w:hAnsi="VAG Rounded Std" w:cs="Arial"/>
          <w:bCs/>
          <w:lang w:val="en-US"/>
        </w:rPr>
        <w:t xml:space="preserve">Adoption Support Workers </w:t>
      </w:r>
      <w:r w:rsidR="00B93366">
        <w:rPr>
          <w:rFonts w:ascii="VAG Rounded Std" w:hAnsi="VAG Rounded Std" w:cs="Arial"/>
          <w:bCs/>
          <w:lang w:val="en-US"/>
        </w:rPr>
        <w:t xml:space="preserve">who </w:t>
      </w:r>
      <w:r w:rsidR="00DF2AFA" w:rsidRPr="00A241EF">
        <w:rPr>
          <w:rFonts w:ascii="VAG Rounded Std" w:hAnsi="VAG Rounded Std" w:cs="Arial"/>
          <w:bCs/>
          <w:lang w:val="en-US"/>
        </w:rPr>
        <w:t>will</w:t>
      </w:r>
      <w:r w:rsidR="00C35BBF">
        <w:rPr>
          <w:rFonts w:ascii="VAG Rounded Std" w:hAnsi="VAG Rounded Std" w:cs="Arial"/>
          <w:bCs/>
          <w:lang w:val="en-US"/>
        </w:rPr>
        <w:t xml:space="preserve"> work directly with Adoptive families</w:t>
      </w:r>
      <w:r w:rsidR="00B93366">
        <w:rPr>
          <w:rFonts w:ascii="VAG Rounded Std" w:hAnsi="VAG Rounded Std" w:cs="Arial"/>
          <w:bCs/>
          <w:lang w:val="en-US"/>
        </w:rPr>
        <w:t xml:space="preserve"> as and when required. </w:t>
      </w:r>
      <w:r w:rsidR="00C35BBF">
        <w:rPr>
          <w:rFonts w:ascii="VAG Rounded Std" w:hAnsi="VAG Rounded Std" w:cs="Arial"/>
          <w:bCs/>
          <w:lang w:val="en-US"/>
        </w:rPr>
        <w:t xml:space="preserve"> </w:t>
      </w:r>
      <w:r w:rsidR="001C68AC">
        <w:rPr>
          <w:rFonts w:ascii="VAG Rounded Std" w:hAnsi="VAG Rounded Std" w:cs="Arial"/>
          <w:bCs/>
          <w:lang w:val="en-US"/>
        </w:rPr>
        <w:t xml:space="preserve">You will receive guidance, support and supervision from a designated Senior Adoption Support Worker.  </w:t>
      </w:r>
      <w:r w:rsidR="00B93366">
        <w:rPr>
          <w:rFonts w:ascii="VAG Rounded Std" w:hAnsi="VAG Rounded Std" w:cs="Arial"/>
          <w:bCs/>
          <w:lang w:val="en-US"/>
        </w:rPr>
        <w:t>You will have experience of working with Adoptive families</w:t>
      </w:r>
      <w:r w:rsidR="00AD4AED">
        <w:rPr>
          <w:rFonts w:ascii="VAG Rounded Std" w:hAnsi="VAG Rounded Std" w:cs="Arial"/>
          <w:bCs/>
          <w:lang w:val="en-US"/>
        </w:rPr>
        <w:t xml:space="preserve"> and/or vulnerable families</w:t>
      </w:r>
      <w:r w:rsidR="00B93366">
        <w:rPr>
          <w:rFonts w:ascii="VAG Rounded Std" w:hAnsi="VAG Rounded Std" w:cs="Arial"/>
          <w:bCs/>
          <w:lang w:val="en-US"/>
        </w:rPr>
        <w:t xml:space="preserve"> in a professional capacity. </w:t>
      </w:r>
      <w:r w:rsidR="00B2323D" w:rsidRPr="00A241EF">
        <w:rPr>
          <w:rFonts w:ascii="VAG Rounded Std" w:hAnsi="VAG Rounded Std" w:cs="Arial"/>
          <w:bCs/>
          <w:lang w:val="en-US"/>
        </w:rPr>
        <w:t xml:space="preserve">You </w:t>
      </w:r>
      <w:r w:rsidR="00900895">
        <w:rPr>
          <w:rFonts w:ascii="VAG Rounded Std" w:hAnsi="VAG Rounded Std" w:cs="Arial"/>
          <w:bCs/>
          <w:lang w:val="en-US"/>
        </w:rPr>
        <w:t xml:space="preserve">will </w:t>
      </w:r>
      <w:r w:rsidR="00B93366">
        <w:rPr>
          <w:rFonts w:ascii="VAG Rounded Std" w:hAnsi="VAG Rounded Std" w:cs="Arial"/>
          <w:bCs/>
          <w:lang w:val="en-US"/>
        </w:rPr>
        <w:t>have an</w:t>
      </w:r>
      <w:r w:rsidR="00900895">
        <w:rPr>
          <w:rFonts w:ascii="VAG Rounded Std" w:hAnsi="VAG Rounded Std" w:cs="Arial"/>
          <w:bCs/>
          <w:lang w:val="en-US"/>
        </w:rPr>
        <w:t xml:space="preserve"> understanding </w:t>
      </w:r>
      <w:r w:rsidR="00113A7A">
        <w:rPr>
          <w:rFonts w:ascii="VAG Rounded Std" w:hAnsi="VAG Rounded Std" w:cs="Arial"/>
          <w:bCs/>
          <w:lang w:val="en-US"/>
        </w:rPr>
        <w:t xml:space="preserve">of attachment, child development and the impact of trauma. </w:t>
      </w:r>
      <w:r w:rsidR="000C3986">
        <w:rPr>
          <w:rFonts w:ascii="VAG Rounded Std" w:hAnsi="VAG Rounded Std" w:cs="Arial"/>
          <w:bCs/>
          <w:lang w:val="en-US"/>
        </w:rPr>
        <w:t>You will need excellent listening and communication skills. You will have an understanding</w:t>
      </w:r>
      <w:r w:rsidR="001C68AC">
        <w:rPr>
          <w:rFonts w:ascii="VAG Rounded Std" w:hAnsi="VAG Rounded Std" w:cs="Arial"/>
          <w:bCs/>
          <w:lang w:val="en-US"/>
        </w:rPr>
        <w:t xml:space="preserve">, appropriate to the role, </w:t>
      </w:r>
      <w:r w:rsidR="000C3986">
        <w:rPr>
          <w:rFonts w:ascii="VAG Rounded Std" w:hAnsi="VAG Rounded Std" w:cs="Arial"/>
          <w:bCs/>
          <w:lang w:val="en-US"/>
        </w:rPr>
        <w:t xml:space="preserve">of the governments Adoption Agenda. </w:t>
      </w:r>
      <w:r w:rsidR="003A75A4">
        <w:rPr>
          <w:rFonts w:ascii="VAG Rounded Std" w:hAnsi="VAG Rounded Std" w:cs="Arial"/>
          <w:bCs/>
          <w:lang w:val="en-US"/>
        </w:rPr>
        <w:t>You will need to be flexible and adaptable to meet the n</w:t>
      </w:r>
      <w:r w:rsidR="001C68AC">
        <w:rPr>
          <w:rFonts w:ascii="VAG Rounded Std" w:hAnsi="VAG Rounded Std" w:cs="Arial"/>
          <w:bCs/>
          <w:lang w:val="en-US"/>
        </w:rPr>
        <w:t xml:space="preserve">eeds of adoptive families. </w:t>
      </w:r>
      <w:r w:rsidR="00A241EF" w:rsidRPr="00A241EF">
        <w:rPr>
          <w:rFonts w:ascii="VAG Rounded Std" w:hAnsi="VAG Rounded Std" w:cs="Arial"/>
          <w:bCs/>
          <w:lang w:val="en-US"/>
        </w:rPr>
        <w:t xml:space="preserve">  </w:t>
      </w:r>
      <w:r w:rsidR="00B2323D" w:rsidRPr="00A241EF">
        <w:rPr>
          <w:rFonts w:ascii="VAG Rounded Std" w:hAnsi="VAG Rounded Std" w:cs="Arial"/>
          <w:bCs/>
          <w:lang w:val="en-US"/>
        </w:rPr>
        <w:t xml:space="preserve"> </w:t>
      </w:r>
    </w:p>
    <w:p w14:paraId="4B41B699" w14:textId="4DCC849C" w:rsidR="009F6476" w:rsidRPr="00A241EF" w:rsidRDefault="009F6476" w:rsidP="009F6476">
      <w:pPr>
        <w:rPr>
          <w:rFonts w:ascii="VAG Rounded Std" w:hAnsi="VAG Rounded Std" w:cs="Arial"/>
          <w:bCs/>
          <w:lang w:val="en-US"/>
        </w:rPr>
      </w:pPr>
      <w:r w:rsidRPr="00A241EF">
        <w:rPr>
          <w:rFonts w:ascii="VAG Rounded Std" w:hAnsi="VAG Rounded Std" w:cs="Arial"/>
          <w:bCs/>
          <w:lang w:val="en-US"/>
        </w:rPr>
        <w:t xml:space="preserve">We are forward looking, ambitious and with a commitment to continuous improvement.  We are a people focused, can-do </w:t>
      </w:r>
      <w:r w:rsidR="009910AB">
        <w:rPr>
          <w:rFonts w:ascii="VAG Rounded Std" w:hAnsi="VAG Rounded Std" w:cs="Arial"/>
          <w:bCs/>
          <w:lang w:val="en-US"/>
        </w:rPr>
        <w:t>organis</w:t>
      </w:r>
      <w:r w:rsidR="006F565B" w:rsidRPr="00A241EF">
        <w:rPr>
          <w:rFonts w:ascii="VAG Rounded Std" w:hAnsi="VAG Rounded Std" w:cs="Arial"/>
          <w:bCs/>
          <w:lang w:val="en-US"/>
        </w:rPr>
        <w:t xml:space="preserve">ation that </w:t>
      </w:r>
      <w:r w:rsidRPr="00A241EF">
        <w:rPr>
          <w:rFonts w:ascii="VAG Rounded Std" w:hAnsi="VAG Rounded Std" w:cs="Arial"/>
          <w:bCs/>
          <w:lang w:val="en-US"/>
        </w:rPr>
        <w:t>strives for excellence in all we do and operate</w:t>
      </w:r>
      <w:r w:rsidR="006F565B" w:rsidRPr="00A241EF">
        <w:rPr>
          <w:rFonts w:ascii="VAG Rounded Std" w:hAnsi="VAG Rounded Std" w:cs="Arial"/>
          <w:bCs/>
          <w:lang w:val="en-US"/>
        </w:rPr>
        <w:t>s</w:t>
      </w:r>
      <w:r w:rsidRPr="00A241EF">
        <w:rPr>
          <w:rFonts w:ascii="VAG Rounded Std" w:hAnsi="VAG Rounded Std" w:cs="Arial"/>
          <w:bCs/>
          <w:lang w:val="en-US"/>
        </w:rPr>
        <w:t xml:space="preserve"> with mutual respect. If you share these values and behaviours and have the necessary skills then we look forward to hearing from you. </w:t>
      </w:r>
    </w:p>
    <w:p w14:paraId="4B41B69B" w14:textId="77777777" w:rsidR="00432258" w:rsidRPr="00A241EF" w:rsidRDefault="00432258" w:rsidP="00432258">
      <w:pPr>
        <w:rPr>
          <w:rFonts w:ascii="VAG Rounded Std" w:hAnsi="VAG Rounded Std" w:cs="Arial"/>
          <w:i/>
          <w:lang w:val="en-US"/>
        </w:rPr>
      </w:pPr>
      <w:r w:rsidRPr="00A241EF">
        <w:rPr>
          <w:rFonts w:ascii="VAG Rounded Std" w:hAnsi="VAG Rounded Std" w:cs="Arial"/>
          <w:i/>
          <w:lang w:val="en-US"/>
        </w:rPr>
        <w:t>Appointments are subject to Family Action receiving an enhanced disclosure from the Disclosure and Barring Service that we consider acceptable.</w:t>
      </w:r>
    </w:p>
    <w:p w14:paraId="4B41B69C" w14:textId="77777777" w:rsidR="00432258" w:rsidRPr="00A241EF" w:rsidRDefault="00432258" w:rsidP="00432258">
      <w:pPr>
        <w:rPr>
          <w:rFonts w:ascii="VAG Rounded Std" w:hAnsi="VAG Rounded Std" w:cs="Arial"/>
          <w:bCs/>
          <w:lang w:val="en-US"/>
        </w:rPr>
      </w:pPr>
      <w:r w:rsidRPr="00A241EF">
        <w:rPr>
          <w:rFonts w:ascii="VAG Rounded Std" w:hAnsi="VAG Rounded Std" w:cs="Arial"/>
          <w:bCs/>
          <w:lang w:val="en-US"/>
        </w:rPr>
        <w:t xml:space="preserve">For an application pack and further information, please visit </w:t>
      </w:r>
      <w:hyperlink r:id="rId12" w:history="1">
        <w:r w:rsidRPr="00A241EF">
          <w:rPr>
            <w:rStyle w:val="Hyperlink"/>
            <w:rFonts w:ascii="VAG Rounded Std" w:hAnsi="VAG Rounded Std" w:cs="Arial"/>
            <w:bCs/>
            <w:lang w:val="en-US"/>
          </w:rPr>
          <w:t>www.family-action.org.uk/workingwithus</w:t>
        </w:r>
      </w:hyperlink>
      <w:r w:rsidRPr="00A241EF">
        <w:rPr>
          <w:rFonts w:ascii="VAG Rounded Std" w:hAnsi="VAG Rounded Std" w:cs="Arial"/>
          <w:bCs/>
          <w:lang w:val="en-US"/>
        </w:rPr>
        <w:t xml:space="preserve"> </w:t>
      </w:r>
    </w:p>
    <w:p w14:paraId="4B41B69D" w14:textId="43E5D3CD" w:rsidR="00432258" w:rsidRPr="00983C5F" w:rsidRDefault="00432258" w:rsidP="00432258">
      <w:pPr>
        <w:rPr>
          <w:b/>
          <w:color w:val="1F497D"/>
        </w:rPr>
      </w:pPr>
      <w:r w:rsidRPr="002457D9">
        <w:rPr>
          <w:rFonts w:ascii="VAG Rounded Std" w:hAnsi="VAG Rounded Std" w:cs="Arial"/>
          <w:bCs/>
          <w:sz w:val="24"/>
          <w:szCs w:val="24"/>
          <w:lang w:val="en-US"/>
        </w:rPr>
        <w:t>Please em</w:t>
      </w:r>
      <w:r w:rsidR="00D05DFB" w:rsidRPr="002457D9">
        <w:rPr>
          <w:rFonts w:ascii="VAG Rounded Std" w:hAnsi="VAG Rounded Std" w:cs="Arial"/>
          <w:bCs/>
          <w:sz w:val="24"/>
          <w:szCs w:val="24"/>
          <w:lang w:val="en-US"/>
        </w:rPr>
        <w:t>ail complete</w:t>
      </w:r>
      <w:r w:rsidR="00B93366">
        <w:rPr>
          <w:rFonts w:ascii="VAG Rounded Std" w:hAnsi="VAG Rounded Std" w:cs="Arial"/>
          <w:bCs/>
          <w:sz w:val="24"/>
          <w:szCs w:val="24"/>
          <w:lang w:val="en-US"/>
        </w:rPr>
        <w:t xml:space="preserve">d applications to: </w:t>
      </w:r>
      <w:hyperlink r:id="rId13" w:history="1">
        <w:r w:rsidR="00983C5F" w:rsidRPr="00082462">
          <w:rPr>
            <w:rStyle w:val="Hyperlink"/>
            <w:rFonts w:ascii="VAG Rounded Std" w:hAnsi="VAG Rounded Std" w:cs="Arial"/>
            <w:b/>
            <w:bCs/>
            <w:sz w:val="24"/>
            <w:szCs w:val="24"/>
            <w:lang w:val="en-US"/>
          </w:rPr>
          <w:t>completed.application16@family-action.org.uk</w:t>
        </w:r>
      </w:hyperlink>
      <w:r w:rsidR="00983C5F">
        <w:rPr>
          <w:rFonts w:ascii="VAG Rounded Std" w:hAnsi="VAG Rounded Std" w:cs="Arial"/>
          <w:b/>
          <w:bCs/>
          <w:sz w:val="24"/>
          <w:szCs w:val="24"/>
          <w:lang w:val="en-US"/>
        </w:rPr>
        <w:t xml:space="preserve"> </w:t>
      </w:r>
    </w:p>
    <w:p w14:paraId="08618B60" w14:textId="4A204C2F" w:rsidR="002457D9" w:rsidRPr="002457D9" w:rsidRDefault="006074BF" w:rsidP="002457D9">
      <w:pPr>
        <w:spacing w:after="0"/>
        <w:rPr>
          <w:rFonts w:ascii="VAG Rounded Std" w:hAnsi="VAG Rounded Std" w:cs="Arial"/>
          <w:b/>
          <w:bCs/>
          <w:sz w:val="24"/>
          <w:szCs w:val="24"/>
          <w:lang w:val="en-US"/>
        </w:rPr>
      </w:pPr>
      <w:r>
        <w:rPr>
          <w:rFonts w:ascii="VAG Rounded Std" w:hAnsi="VAG Rounded Std" w:cs="Arial"/>
          <w:b/>
          <w:bCs/>
          <w:sz w:val="24"/>
          <w:szCs w:val="24"/>
          <w:lang w:val="en-US"/>
        </w:rPr>
        <w:t>Application closing d</w:t>
      </w:r>
      <w:r w:rsidR="00F46C20">
        <w:rPr>
          <w:rFonts w:ascii="VAG Rounded Std" w:hAnsi="VAG Rounded Std" w:cs="Arial"/>
          <w:b/>
          <w:bCs/>
          <w:sz w:val="24"/>
          <w:szCs w:val="24"/>
          <w:lang w:val="en-US"/>
        </w:rPr>
        <w:t>ate: November 1</w:t>
      </w:r>
      <w:r w:rsidR="00F46C20" w:rsidRPr="00F46C20">
        <w:rPr>
          <w:rFonts w:ascii="VAG Rounded Std" w:hAnsi="VAG Rounded Std" w:cs="Arial"/>
          <w:b/>
          <w:bCs/>
          <w:sz w:val="24"/>
          <w:szCs w:val="24"/>
          <w:vertAlign w:val="superscript"/>
          <w:lang w:val="en-US"/>
        </w:rPr>
        <w:t>st</w:t>
      </w:r>
      <w:r w:rsidR="00F46C20">
        <w:rPr>
          <w:rFonts w:ascii="VAG Rounded Std" w:hAnsi="VAG Rounded Std" w:cs="Arial"/>
          <w:b/>
          <w:bCs/>
          <w:sz w:val="24"/>
          <w:szCs w:val="24"/>
          <w:lang w:val="en-US"/>
        </w:rPr>
        <w:t xml:space="preserve"> 2016</w:t>
      </w:r>
    </w:p>
    <w:p w14:paraId="4B41B69F" w14:textId="62FB3723" w:rsidR="00432258" w:rsidRPr="00983C5F" w:rsidRDefault="00F46C20" w:rsidP="00432258">
      <w:pPr>
        <w:rPr>
          <w:rFonts w:ascii="VAG Rounded Std" w:hAnsi="VAG Rounded Std" w:cs="Arial"/>
          <w:b/>
          <w:bCs/>
          <w:sz w:val="24"/>
          <w:szCs w:val="24"/>
          <w:lang w:val="en-US"/>
        </w:rPr>
      </w:pPr>
      <w:r>
        <w:rPr>
          <w:rFonts w:ascii="VAG Rounded Std" w:hAnsi="VAG Rounded Std" w:cs="Arial"/>
          <w:b/>
          <w:bCs/>
          <w:sz w:val="24"/>
          <w:szCs w:val="24"/>
          <w:lang w:val="en-US"/>
        </w:rPr>
        <w:t>Interviews: Week Commencing November 7</w:t>
      </w:r>
      <w:r w:rsidRPr="00F46C20">
        <w:rPr>
          <w:rFonts w:ascii="VAG Rounded Std" w:hAnsi="VAG Rounded Std" w:cs="Arial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VAG Rounded Std" w:hAnsi="VAG Rounded Std" w:cs="Arial"/>
          <w:b/>
          <w:bCs/>
          <w:sz w:val="24"/>
          <w:szCs w:val="24"/>
          <w:lang w:val="en-US"/>
        </w:rPr>
        <w:t xml:space="preserve"> 2016</w:t>
      </w:r>
      <w:bookmarkStart w:id="0" w:name="_GoBack"/>
      <w:bookmarkEnd w:id="0"/>
    </w:p>
    <w:p w14:paraId="4B41B6A0" w14:textId="77777777" w:rsidR="00AB2684" w:rsidRPr="002457D9" w:rsidRDefault="00432258" w:rsidP="00432258">
      <w:pPr>
        <w:rPr>
          <w:rFonts w:ascii="VAG Rounded Std" w:hAnsi="VAG Rounded Std" w:cs="Arial"/>
          <w:sz w:val="24"/>
          <w:szCs w:val="24"/>
        </w:rPr>
      </w:pPr>
      <w:r w:rsidRPr="002457D9">
        <w:rPr>
          <w:rFonts w:ascii="VAG Rounded Std" w:hAnsi="VAG Rounded Std" w:cs="Arial"/>
          <w:i/>
          <w:sz w:val="24"/>
          <w:szCs w:val="24"/>
          <w:lang w:val="en-US"/>
        </w:rPr>
        <w:t xml:space="preserve">Family Action offers good working conditions, a comprehensive training </w:t>
      </w:r>
      <w:r w:rsidRPr="002457D9">
        <w:rPr>
          <w:rFonts w:ascii="VAG Rounded Std" w:hAnsi="VAG Rounded Std" w:cs="Arial"/>
          <w:i/>
          <w:sz w:val="24"/>
          <w:szCs w:val="24"/>
        </w:rPr>
        <w:t>programme</w:t>
      </w:r>
      <w:r w:rsidRPr="002457D9">
        <w:rPr>
          <w:rFonts w:ascii="VAG Rounded Std" w:hAnsi="VAG Rounded Std" w:cs="Arial"/>
          <w:i/>
          <w:sz w:val="24"/>
          <w:szCs w:val="24"/>
          <w:lang w:val="en-US"/>
        </w:rPr>
        <w:t xml:space="preserve"> and a Group Personal Pension Scheme (GPPS). We welcome applications from all sections of the community.</w:t>
      </w:r>
      <w:r w:rsidRPr="002457D9">
        <w:rPr>
          <w:rFonts w:ascii="VAG Rounded Std" w:hAnsi="VAG Rounded Std" w:cs="Arial"/>
          <w:sz w:val="24"/>
          <w:szCs w:val="24"/>
        </w:rPr>
        <w:t xml:space="preserve"> </w:t>
      </w:r>
    </w:p>
    <w:sectPr w:rsidR="00AB2684" w:rsidRPr="002457D9" w:rsidSect="003B71C7">
      <w:headerReference w:type="default" r:id="rId14"/>
      <w:pgSz w:w="11906" w:h="16838"/>
      <w:pgMar w:top="212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289A2" w14:textId="77777777" w:rsidR="00FC605F" w:rsidRDefault="00FC605F" w:rsidP="00C0154F">
      <w:pPr>
        <w:spacing w:after="0" w:line="240" w:lineRule="auto"/>
      </w:pPr>
      <w:r>
        <w:separator/>
      </w:r>
    </w:p>
  </w:endnote>
  <w:endnote w:type="continuationSeparator" w:id="0">
    <w:p w14:paraId="6744D7C5" w14:textId="77777777" w:rsidR="00FC605F" w:rsidRDefault="00FC605F" w:rsidP="00C0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3FD97" w14:textId="77777777" w:rsidR="00FC605F" w:rsidRDefault="00FC605F" w:rsidP="00C0154F">
      <w:pPr>
        <w:spacing w:after="0" w:line="240" w:lineRule="auto"/>
      </w:pPr>
      <w:r>
        <w:separator/>
      </w:r>
    </w:p>
  </w:footnote>
  <w:footnote w:type="continuationSeparator" w:id="0">
    <w:p w14:paraId="0BDAB6B0" w14:textId="77777777" w:rsidR="00FC605F" w:rsidRDefault="00FC605F" w:rsidP="00C0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B6A7" w14:textId="77777777" w:rsidR="00C0154F" w:rsidRDefault="00C0154F" w:rsidP="00D65A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EA"/>
    <w:multiLevelType w:val="hybridMultilevel"/>
    <w:tmpl w:val="E09AF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2EF"/>
    <w:multiLevelType w:val="hybridMultilevel"/>
    <w:tmpl w:val="83A6F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176"/>
    <w:multiLevelType w:val="hybridMultilevel"/>
    <w:tmpl w:val="0080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F3819"/>
    <w:multiLevelType w:val="hybridMultilevel"/>
    <w:tmpl w:val="9F1E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B0B61"/>
    <w:multiLevelType w:val="hybridMultilevel"/>
    <w:tmpl w:val="82B02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F17D24"/>
    <w:multiLevelType w:val="hybridMultilevel"/>
    <w:tmpl w:val="46D49014"/>
    <w:lvl w:ilvl="0" w:tplc="4F526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B"/>
    <w:rsid w:val="000A0B3B"/>
    <w:rsid w:val="000C3986"/>
    <w:rsid w:val="000D1548"/>
    <w:rsid w:val="00113A7A"/>
    <w:rsid w:val="001C68AC"/>
    <w:rsid w:val="001E6079"/>
    <w:rsid w:val="002457D9"/>
    <w:rsid w:val="00252E49"/>
    <w:rsid w:val="002F7332"/>
    <w:rsid w:val="00302B02"/>
    <w:rsid w:val="00372FAB"/>
    <w:rsid w:val="003A5C4C"/>
    <w:rsid w:val="003A75A4"/>
    <w:rsid w:val="003B71C7"/>
    <w:rsid w:val="003C1CFB"/>
    <w:rsid w:val="004176A5"/>
    <w:rsid w:val="00432258"/>
    <w:rsid w:val="00440FC7"/>
    <w:rsid w:val="00486957"/>
    <w:rsid w:val="004E5A95"/>
    <w:rsid w:val="00532B39"/>
    <w:rsid w:val="006074BF"/>
    <w:rsid w:val="006F565B"/>
    <w:rsid w:val="0070387C"/>
    <w:rsid w:val="00757802"/>
    <w:rsid w:val="008875D4"/>
    <w:rsid w:val="008E0540"/>
    <w:rsid w:val="00900895"/>
    <w:rsid w:val="00926B18"/>
    <w:rsid w:val="00983C5F"/>
    <w:rsid w:val="009910AB"/>
    <w:rsid w:val="009F6476"/>
    <w:rsid w:val="00A23A21"/>
    <w:rsid w:val="00A241EF"/>
    <w:rsid w:val="00AB2684"/>
    <w:rsid w:val="00AD4AED"/>
    <w:rsid w:val="00B2323D"/>
    <w:rsid w:val="00B93366"/>
    <w:rsid w:val="00B94590"/>
    <w:rsid w:val="00BE13FD"/>
    <w:rsid w:val="00BF0D06"/>
    <w:rsid w:val="00C0154F"/>
    <w:rsid w:val="00C35BBF"/>
    <w:rsid w:val="00C64D12"/>
    <w:rsid w:val="00CB0746"/>
    <w:rsid w:val="00CB5092"/>
    <w:rsid w:val="00D05DFB"/>
    <w:rsid w:val="00D11B71"/>
    <w:rsid w:val="00D51277"/>
    <w:rsid w:val="00D65A82"/>
    <w:rsid w:val="00DA0493"/>
    <w:rsid w:val="00DF2AFA"/>
    <w:rsid w:val="00E1219D"/>
    <w:rsid w:val="00E77E97"/>
    <w:rsid w:val="00E841E6"/>
    <w:rsid w:val="00F230A1"/>
    <w:rsid w:val="00F46C20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1B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4F"/>
  </w:style>
  <w:style w:type="paragraph" w:styleId="Footer">
    <w:name w:val="footer"/>
    <w:basedOn w:val="Normal"/>
    <w:link w:val="Foot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4F"/>
  </w:style>
  <w:style w:type="paragraph" w:styleId="BalloonText">
    <w:name w:val="Balloon Text"/>
    <w:basedOn w:val="Normal"/>
    <w:link w:val="BalloonTextChar"/>
    <w:uiPriority w:val="99"/>
    <w:semiHidden/>
    <w:unhideWhenUsed/>
    <w:rsid w:val="00C0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4F"/>
  </w:style>
  <w:style w:type="paragraph" w:styleId="Footer">
    <w:name w:val="footer"/>
    <w:basedOn w:val="Normal"/>
    <w:link w:val="Foot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4F"/>
  </w:style>
  <w:style w:type="paragraph" w:styleId="BalloonText">
    <w:name w:val="Balloon Text"/>
    <w:basedOn w:val="Normal"/>
    <w:link w:val="BalloonTextChar"/>
    <w:uiPriority w:val="99"/>
    <w:semiHidden/>
    <w:unhideWhenUsed/>
    <w:rsid w:val="00C0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eted.application16@family-actio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mily-action.org.uk/workingwith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6F50FB063F045AE28DAB779D41A85" ma:contentTypeVersion="1" ma:contentTypeDescription="Create a new document." ma:contentTypeScope="" ma:versionID="bd3e24d1085305568cb9975d92ddb160">
  <xsd:schema xmlns:xsd="http://www.w3.org/2001/XMLSchema" xmlns:p="http://schemas.microsoft.com/office/2006/metadata/properties" xmlns:ns2="0c4dc4de-a2e7-4fed-bad7-2fb7082408d1" targetNamespace="http://schemas.microsoft.com/office/2006/metadata/properties" ma:root="true" ma:fieldsID="be353280aee12b2c35edf225262390ef" ns2:_="">
    <xsd:import namespace="0c4dc4de-a2e7-4fed-bad7-2fb7082408d1"/>
    <xsd:element name="properties">
      <xsd:complexType>
        <xsd:sequence>
          <xsd:element name="documentManagement">
            <xsd:complexType>
              <xsd:all>
                <xsd:element ref="ns2:Review_x0020_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c4dc4de-a2e7-4fed-bad7-2fb7082408d1" elementFormDefault="qualified">
    <xsd:import namespace="http://schemas.microsoft.com/office/2006/documentManagement/types"/>
    <xsd:element name="Review_x0020_Date" ma:index="8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view_x0020_Date xmlns="0c4dc4de-a2e7-4fed-bad7-2fb7082408d1">2015-08-31T23:00:00+00:00</Review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688D2-8F62-44A0-AE1D-066AD53BE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dc4de-a2e7-4fed-bad7-2fb7082408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F4498F-6E58-42CD-B9EB-818EDEC0BE15}">
  <ds:schemaRefs>
    <ds:schemaRef ds:uri="http://purl.org/dc/terms/"/>
    <ds:schemaRef ds:uri="http://purl.org/dc/dcmitype/"/>
    <ds:schemaRef ds:uri="0c4dc4de-a2e7-4fed-bad7-2fb7082408d1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C74B32-FC8C-4D46-95F5-A82435026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advert template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advert template</dc:title>
  <dc:creator>Helen Cook</dc:creator>
  <cp:lastModifiedBy>Louise Theophile</cp:lastModifiedBy>
  <cp:revision>2</cp:revision>
  <dcterms:created xsi:type="dcterms:W3CDTF">2016-10-12T11:12:00Z</dcterms:created>
  <dcterms:modified xsi:type="dcterms:W3CDTF">2016-10-12T11:12:00Z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0x010100E936F50FB063F045AE28DAB779D41A85</vt:lpwstr>
  </property>
</Properties>
</file>