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F1" w:rsidRPr="00072EB3" w:rsidRDefault="00774B6E" w:rsidP="00774B6E">
      <w:pPr>
        <w:jc w:val="right"/>
        <w:rPr>
          <w:rFonts w:ascii="Arial" w:hAnsi="Arial" w:cs="Arial"/>
          <w:sz w:val="24"/>
          <w:szCs w:val="24"/>
        </w:rPr>
      </w:pPr>
      <w:r w:rsidRPr="00072EB3">
        <w:rPr>
          <w:rFonts w:ascii="Arial" w:hAnsi="Arial" w:cs="Arial"/>
          <w:noProof/>
          <w:sz w:val="24"/>
          <w:szCs w:val="24"/>
          <w:lang w:eastAsia="en-GB"/>
        </w:rPr>
        <w:drawing>
          <wp:anchor distT="0" distB="0" distL="114300" distR="114300" simplePos="0" relativeHeight="251658240" behindDoc="1" locked="0" layoutInCell="1" allowOverlap="1" wp14:anchorId="78B4F7E6" wp14:editId="51971862">
            <wp:simplePos x="0" y="0"/>
            <wp:positionH relativeFrom="column">
              <wp:posOffset>3376535</wp:posOffset>
            </wp:positionH>
            <wp:positionV relativeFrom="paragraph">
              <wp:posOffset>55</wp:posOffset>
            </wp:positionV>
            <wp:extent cx="2800350" cy="1148080"/>
            <wp:effectExtent l="0" t="0" r="0" b="2540"/>
            <wp:wrapTight wrapText="bothSides">
              <wp:wrapPolygon edited="0">
                <wp:start x="0" y="0"/>
                <wp:lineTo x="0" y="21146"/>
                <wp:lineTo x="21453" y="21146"/>
                <wp:lineTo x="21453" y="0"/>
                <wp:lineTo x="0" y="0"/>
              </wp:wrapPolygon>
            </wp:wrapTight>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46859"/>
                    <a:stretch/>
                  </pic:blipFill>
                  <pic:spPr bwMode="auto">
                    <a:xfrm>
                      <a:off x="0" y="0"/>
                      <a:ext cx="280035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4B6E" w:rsidRPr="00072EB3" w:rsidRDefault="00774B6E" w:rsidP="00774B6E">
      <w:pPr>
        <w:jc w:val="right"/>
        <w:rPr>
          <w:rFonts w:ascii="Arial" w:hAnsi="Arial" w:cs="Arial"/>
          <w:sz w:val="24"/>
          <w:szCs w:val="24"/>
        </w:rPr>
      </w:pPr>
    </w:p>
    <w:p w:rsidR="00774B6E" w:rsidRPr="00072EB3" w:rsidRDefault="00774B6E" w:rsidP="00774B6E">
      <w:pPr>
        <w:jc w:val="right"/>
        <w:rPr>
          <w:rFonts w:ascii="Arial" w:hAnsi="Arial" w:cs="Arial"/>
          <w:sz w:val="24"/>
          <w:szCs w:val="24"/>
        </w:rPr>
      </w:pPr>
    </w:p>
    <w:p w:rsidR="00774B6E" w:rsidRPr="00072EB3" w:rsidRDefault="00774B6E" w:rsidP="00774B6E">
      <w:pPr>
        <w:jc w:val="right"/>
        <w:rPr>
          <w:rFonts w:ascii="Arial" w:hAnsi="Arial" w:cs="Arial"/>
          <w:sz w:val="24"/>
          <w:szCs w:val="24"/>
        </w:rPr>
      </w:pPr>
    </w:p>
    <w:p w:rsidR="00DF3511" w:rsidRDefault="00D114AD" w:rsidP="00072EB3">
      <w:pPr>
        <w:jc w:val="center"/>
        <w:rPr>
          <w:rFonts w:ascii="Arial" w:hAnsi="Arial" w:cs="Arial"/>
          <w:b/>
          <w:sz w:val="32"/>
          <w:szCs w:val="32"/>
        </w:rPr>
      </w:pPr>
      <w:r>
        <w:rPr>
          <w:rFonts w:ascii="Arial" w:hAnsi="Arial" w:cs="Arial"/>
          <w:b/>
          <w:sz w:val="32"/>
          <w:szCs w:val="32"/>
        </w:rPr>
        <w:t>Fun activities for the whole family</w:t>
      </w:r>
    </w:p>
    <w:p w:rsidR="00DF3511" w:rsidRDefault="00DF3511" w:rsidP="00DF3511">
      <w:pPr>
        <w:pStyle w:val="Style2"/>
      </w:pPr>
      <w:r>
        <w:t>Below are some tips for free or low-cost activities for children and families to do together during the school holidays. Thank you to families and staff taking part in Family Action’s Holiday Food and Activities programmes this summer for providing these tips.</w:t>
      </w:r>
    </w:p>
    <w:p w:rsidR="00D114AD" w:rsidRDefault="00D114AD" w:rsidP="00D114AD">
      <w:pPr>
        <w:pStyle w:val="Style2"/>
        <w:rPr>
          <w:b/>
        </w:rPr>
      </w:pPr>
    </w:p>
    <w:p w:rsidR="002C7C38" w:rsidRDefault="002C7C38" w:rsidP="002C7C38">
      <w:pPr>
        <w:rPr>
          <w:rFonts w:ascii="Arial" w:hAnsi="Arial" w:cs="Arial"/>
          <w:b/>
        </w:rPr>
      </w:pPr>
      <w:r w:rsidRPr="00736DD5">
        <w:rPr>
          <w:rFonts w:ascii="Arial" w:hAnsi="Arial" w:cs="Arial"/>
          <w:b/>
        </w:rPr>
        <w:t>Decorate a plant pot</w:t>
      </w:r>
    </w:p>
    <w:p w:rsidR="002C7C38" w:rsidRPr="00736DD5" w:rsidRDefault="002C7C38" w:rsidP="002C7C38">
      <w:pPr>
        <w:rPr>
          <w:rFonts w:ascii="Arial" w:hAnsi="Arial" w:cs="Arial"/>
        </w:rPr>
      </w:pPr>
      <w:r>
        <w:rPr>
          <w:rFonts w:ascii="Arial" w:hAnsi="Arial" w:cs="Arial"/>
        </w:rPr>
        <w:t>Ask each member of the family to put the palm of their hand in some paint and then press their hand onto the plant pot.</w:t>
      </w:r>
      <w:r w:rsidRPr="00736DD5">
        <w:rPr>
          <w:rFonts w:ascii="Arial" w:hAnsi="Arial" w:cs="Arial"/>
        </w:rPr>
        <w:t xml:space="preserve"> </w:t>
      </w:r>
      <w:r>
        <w:rPr>
          <w:rFonts w:ascii="Arial" w:hAnsi="Arial" w:cs="Arial"/>
        </w:rPr>
        <w:t xml:space="preserve">Perhaps use </w:t>
      </w:r>
      <w:bookmarkStart w:id="0" w:name="_GoBack"/>
      <w:bookmarkEnd w:id="0"/>
      <w:r>
        <w:rPr>
          <w:rFonts w:ascii="Arial" w:hAnsi="Arial" w:cs="Arial"/>
        </w:rPr>
        <w:t>a different colour for each person in the family.</w:t>
      </w:r>
    </w:p>
    <w:p w:rsidR="002C7C38" w:rsidRPr="00736DD5" w:rsidRDefault="002C7C38" w:rsidP="002C7C38">
      <w:pPr>
        <w:rPr>
          <w:rFonts w:ascii="Arial" w:hAnsi="Arial" w:cs="Arial"/>
          <w:b/>
        </w:rPr>
      </w:pPr>
      <w:r>
        <w:rPr>
          <w:rFonts w:ascii="Arial" w:hAnsi="Arial" w:cs="Arial"/>
          <w:b/>
        </w:rPr>
        <w:t>Do the d</w:t>
      </w:r>
      <w:r w:rsidRPr="00736DD5">
        <w:rPr>
          <w:rFonts w:ascii="Arial" w:hAnsi="Arial" w:cs="Arial"/>
          <w:b/>
        </w:rPr>
        <w:t xml:space="preserve">aily </w:t>
      </w:r>
      <w:r>
        <w:rPr>
          <w:rFonts w:ascii="Arial" w:hAnsi="Arial" w:cs="Arial"/>
          <w:b/>
        </w:rPr>
        <w:t>m</w:t>
      </w:r>
      <w:r w:rsidRPr="00736DD5">
        <w:rPr>
          <w:rFonts w:ascii="Arial" w:hAnsi="Arial" w:cs="Arial"/>
          <w:b/>
        </w:rPr>
        <w:t>ile</w:t>
      </w:r>
    </w:p>
    <w:p w:rsidR="002C7C38" w:rsidRDefault="002C7C38" w:rsidP="002C7C38">
      <w:pPr>
        <w:rPr>
          <w:rFonts w:ascii="Arial" w:hAnsi="Arial" w:cs="Arial"/>
        </w:rPr>
      </w:pPr>
      <w:r w:rsidRPr="00736DD5">
        <w:rPr>
          <w:noProof/>
          <w:lang w:eastAsia="en-GB"/>
        </w:rPr>
        <w:drawing>
          <wp:anchor distT="0" distB="0" distL="114300" distR="114300" simplePos="0" relativeHeight="251664384" behindDoc="1" locked="0" layoutInCell="1" allowOverlap="1" wp14:anchorId="16F6745C" wp14:editId="07DAB774">
            <wp:simplePos x="0" y="0"/>
            <wp:positionH relativeFrom="margin">
              <wp:posOffset>3663315</wp:posOffset>
            </wp:positionH>
            <wp:positionV relativeFrom="paragraph">
              <wp:posOffset>45608</wp:posOffset>
            </wp:positionV>
            <wp:extent cx="2313940" cy="1734185"/>
            <wp:effectExtent l="0" t="0" r="0" b="0"/>
            <wp:wrapTight wrapText="bothSides">
              <wp:wrapPolygon edited="0">
                <wp:start x="0" y="0"/>
                <wp:lineTo x="0" y="21355"/>
                <wp:lineTo x="21339" y="21355"/>
                <wp:lineTo x="21339" y="0"/>
                <wp:lineTo x="0" y="0"/>
              </wp:wrapPolygon>
            </wp:wrapTight>
            <wp:docPr id="5" name="Picture 5" descr="cid:image003.jpg@01D432DC.C5451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432DC.C54515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1394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Stop what you are all doing at the same time each day – and go for a walk together. You could aim to build up to doing a ‘daily mile’.</w:t>
      </w:r>
    </w:p>
    <w:p w:rsidR="00062585" w:rsidRPr="00736DD5" w:rsidRDefault="00062585" w:rsidP="00D114AD">
      <w:pPr>
        <w:pStyle w:val="Style2"/>
        <w:rPr>
          <w:b/>
        </w:rPr>
      </w:pPr>
      <w:r w:rsidRPr="00736DD5">
        <w:rPr>
          <w:b/>
        </w:rPr>
        <w:t>Junk modelling</w:t>
      </w:r>
    </w:p>
    <w:p w:rsidR="00062585" w:rsidRDefault="00062585" w:rsidP="00062585">
      <w:pPr>
        <w:rPr>
          <w:rFonts w:ascii="Arial" w:hAnsi="Arial" w:cs="Arial"/>
          <w:lang w:val="en-US"/>
        </w:rPr>
      </w:pPr>
      <w:r w:rsidRPr="00736DD5">
        <w:rPr>
          <w:rFonts w:ascii="Arial" w:hAnsi="Arial" w:cs="Arial"/>
          <w:lang w:val="en-US"/>
        </w:rPr>
        <w:t xml:space="preserve">A </w:t>
      </w:r>
      <w:r w:rsidR="00D114AD">
        <w:rPr>
          <w:rFonts w:ascii="Arial" w:hAnsi="Arial" w:cs="Arial"/>
          <w:lang w:val="en-US"/>
        </w:rPr>
        <w:t>great</w:t>
      </w:r>
      <w:r w:rsidRPr="00736DD5">
        <w:rPr>
          <w:rFonts w:ascii="Arial" w:hAnsi="Arial" w:cs="Arial"/>
          <w:lang w:val="en-US"/>
        </w:rPr>
        <w:t xml:space="preserve"> way to spend some time </w:t>
      </w:r>
      <w:r>
        <w:rPr>
          <w:rFonts w:ascii="Arial" w:hAnsi="Arial" w:cs="Arial"/>
          <w:lang w:val="en-US"/>
        </w:rPr>
        <w:t xml:space="preserve">together as a family is to </w:t>
      </w:r>
      <w:r w:rsidR="00D114AD">
        <w:rPr>
          <w:rFonts w:ascii="Arial" w:hAnsi="Arial" w:cs="Arial"/>
          <w:lang w:val="en-US"/>
        </w:rPr>
        <w:t xml:space="preserve">do </w:t>
      </w:r>
      <w:r>
        <w:rPr>
          <w:rFonts w:ascii="Arial" w:hAnsi="Arial" w:cs="Arial"/>
          <w:lang w:val="en-US"/>
        </w:rPr>
        <w:t>some j</w:t>
      </w:r>
      <w:r w:rsidRPr="00736DD5">
        <w:rPr>
          <w:rFonts w:ascii="Arial" w:hAnsi="Arial" w:cs="Arial"/>
          <w:lang w:val="en-US"/>
        </w:rPr>
        <w:t xml:space="preserve">unk modelling. Save all your </w:t>
      </w:r>
      <w:r w:rsidR="00D114AD">
        <w:rPr>
          <w:rFonts w:ascii="Arial" w:hAnsi="Arial" w:cs="Arial"/>
          <w:lang w:val="en-US"/>
        </w:rPr>
        <w:t xml:space="preserve">empty </w:t>
      </w:r>
      <w:r w:rsidRPr="00736DD5">
        <w:rPr>
          <w:rFonts w:ascii="Arial" w:hAnsi="Arial" w:cs="Arial"/>
          <w:lang w:val="en-US"/>
        </w:rPr>
        <w:t>boxes, bottles</w:t>
      </w:r>
      <w:r w:rsidR="00D114AD">
        <w:rPr>
          <w:rFonts w:ascii="Arial" w:hAnsi="Arial" w:cs="Arial"/>
          <w:lang w:val="en-US"/>
        </w:rPr>
        <w:t>, foil, coloured paper etc</w:t>
      </w:r>
      <w:r w:rsidRPr="00736DD5">
        <w:rPr>
          <w:rFonts w:ascii="Arial" w:hAnsi="Arial" w:cs="Arial"/>
          <w:lang w:val="en-US"/>
        </w:rPr>
        <w:t xml:space="preserve"> and make a fantastic family creation</w:t>
      </w:r>
      <w:r w:rsidR="006529C1">
        <w:rPr>
          <w:rFonts w:ascii="Arial" w:hAnsi="Arial" w:cs="Arial"/>
          <w:lang w:val="en-US"/>
        </w:rPr>
        <w:t xml:space="preserve"> … like this rocket!</w:t>
      </w:r>
    </w:p>
    <w:p w:rsidR="00062585" w:rsidRPr="00736DD5" w:rsidRDefault="00DB1741" w:rsidP="00062585">
      <w:pPr>
        <w:rPr>
          <w:rFonts w:ascii="Arial" w:hAnsi="Arial" w:cs="Arial"/>
          <w:b/>
        </w:rPr>
      </w:pPr>
      <w:r>
        <w:rPr>
          <w:rFonts w:ascii="Arial" w:hAnsi="Arial" w:cs="Arial"/>
          <w:b/>
        </w:rPr>
        <w:t>A trip to the park</w:t>
      </w:r>
    </w:p>
    <w:p w:rsidR="00062585" w:rsidRDefault="00062585" w:rsidP="00062585">
      <w:pPr>
        <w:rPr>
          <w:rFonts w:ascii="Arial" w:hAnsi="Arial" w:cs="Arial"/>
        </w:rPr>
      </w:pPr>
      <w:r w:rsidRPr="00736DD5">
        <w:rPr>
          <w:rFonts w:ascii="Arial" w:hAnsi="Arial" w:cs="Arial"/>
        </w:rPr>
        <w:t xml:space="preserve">The local park is a </w:t>
      </w:r>
      <w:r w:rsidR="00D114AD">
        <w:rPr>
          <w:rFonts w:ascii="Arial" w:hAnsi="Arial" w:cs="Arial"/>
        </w:rPr>
        <w:t>fun day out</w:t>
      </w:r>
      <w:r w:rsidR="006529C1">
        <w:rPr>
          <w:rFonts w:ascii="Arial" w:hAnsi="Arial" w:cs="Arial"/>
        </w:rPr>
        <w:t>, especially</w:t>
      </w:r>
      <w:r w:rsidRPr="00736DD5">
        <w:rPr>
          <w:rFonts w:ascii="Arial" w:hAnsi="Arial" w:cs="Arial"/>
        </w:rPr>
        <w:t xml:space="preserve"> when you have</w:t>
      </w:r>
      <w:r>
        <w:rPr>
          <w:rFonts w:ascii="Arial" w:hAnsi="Arial" w:cs="Arial"/>
        </w:rPr>
        <w:t xml:space="preserve"> children of different ages. Take along some games (eg football</w:t>
      </w:r>
      <w:r w:rsidR="006529C1">
        <w:rPr>
          <w:rFonts w:ascii="Arial" w:hAnsi="Arial" w:cs="Arial"/>
        </w:rPr>
        <w:t>, frisbee</w:t>
      </w:r>
      <w:r>
        <w:rPr>
          <w:rFonts w:ascii="Arial" w:hAnsi="Arial" w:cs="Arial"/>
        </w:rPr>
        <w:t xml:space="preserve">) and a healthy picnic to make it a great day out for the whole family. </w:t>
      </w:r>
      <w:r w:rsidRPr="00736DD5">
        <w:rPr>
          <w:rFonts w:ascii="Arial" w:hAnsi="Arial" w:cs="Arial"/>
        </w:rPr>
        <w:t xml:space="preserve"> </w:t>
      </w:r>
    </w:p>
    <w:p w:rsidR="00DF3511" w:rsidRPr="00062585" w:rsidRDefault="00DF3511" w:rsidP="00062585">
      <w:pPr>
        <w:pStyle w:val="Style2"/>
        <w:rPr>
          <w:b/>
        </w:rPr>
      </w:pPr>
      <w:r w:rsidRPr="00062585">
        <w:rPr>
          <w:b/>
        </w:rPr>
        <w:t>Family tree board</w:t>
      </w:r>
      <w:r w:rsidR="00DB1741">
        <w:rPr>
          <w:b/>
        </w:rPr>
        <w:t>s</w:t>
      </w:r>
    </w:p>
    <w:p w:rsidR="00DF3511" w:rsidRPr="00736DD5" w:rsidRDefault="00DF3511" w:rsidP="00DF3511">
      <w:pPr>
        <w:pStyle w:val="Style2"/>
      </w:pPr>
      <w:r w:rsidRPr="00736DD5">
        <w:t>Make a family tree board</w:t>
      </w:r>
      <w:r w:rsidR="006529C1">
        <w:t xml:space="preserve"> or poster</w:t>
      </w:r>
      <w:r w:rsidRPr="00736DD5">
        <w:t xml:space="preserve"> together</w:t>
      </w:r>
      <w:r>
        <w:t xml:space="preserve">. Include </w:t>
      </w:r>
      <w:r w:rsidR="006529C1">
        <w:t xml:space="preserve">photos or drawing showing </w:t>
      </w:r>
      <w:r>
        <w:t>the history of</w:t>
      </w:r>
      <w:r w:rsidR="006529C1">
        <w:t xml:space="preserve"> your family, festivities</w:t>
      </w:r>
      <w:r w:rsidRPr="00736DD5">
        <w:t xml:space="preserve"> </w:t>
      </w:r>
      <w:r>
        <w:t>you</w:t>
      </w:r>
      <w:r w:rsidRPr="00736DD5">
        <w:t xml:space="preserve"> celebrate together, family traditions, songs </w:t>
      </w:r>
      <w:r>
        <w:t xml:space="preserve">you </w:t>
      </w:r>
      <w:r w:rsidRPr="00736DD5">
        <w:t>listen to</w:t>
      </w:r>
      <w:r>
        <w:t>,</w:t>
      </w:r>
      <w:r w:rsidRPr="00736DD5">
        <w:t xml:space="preserve"> bedtime stories</w:t>
      </w:r>
      <w:r>
        <w:t xml:space="preserve"> etc</w:t>
      </w:r>
      <w:r w:rsidRPr="00736DD5">
        <w:t xml:space="preserve">. </w:t>
      </w:r>
      <w:r w:rsidR="006529C1">
        <w:t>Display your piece of work prominently in your home.</w:t>
      </w:r>
    </w:p>
    <w:p w:rsidR="00DB1741" w:rsidRDefault="00DB1741" w:rsidP="00DB1741">
      <w:pPr>
        <w:rPr>
          <w:rFonts w:ascii="Arial" w:hAnsi="Arial" w:cs="Arial"/>
          <w:b/>
        </w:rPr>
      </w:pPr>
      <w:r>
        <w:rPr>
          <w:rFonts w:ascii="Arial" w:hAnsi="Arial" w:cs="Arial"/>
          <w:b/>
        </w:rPr>
        <w:t>Acting up</w:t>
      </w:r>
    </w:p>
    <w:p w:rsidR="00DB1741" w:rsidRDefault="00DB1741" w:rsidP="00DB1741">
      <w:pPr>
        <w:rPr>
          <w:rFonts w:ascii="Arial" w:hAnsi="Arial" w:cs="Arial"/>
        </w:rPr>
      </w:pPr>
      <w:r>
        <w:rPr>
          <w:rFonts w:ascii="Arial" w:hAnsi="Arial" w:cs="Arial"/>
        </w:rPr>
        <w:t xml:space="preserve">Get out some old clothes and dress up as a character in a book or film you all enjoy. </w:t>
      </w:r>
    </w:p>
    <w:p w:rsidR="002C7C38" w:rsidRDefault="002C7C38" w:rsidP="00DB1741">
      <w:pPr>
        <w:rPr>
          <w:rFonts w:ascii="Arial" w:hAnsi="Arial" w:cs="Arial"/>
        </w:rPr>
      </w:pPr>
    </w:p>
    <w:p w:rsidR="002C7C38" w:rsidRDefault="002C7C38" w:rsidP="00DB1741">
      <w:pPr>
        <w:rPr>
          <w:rFonts w:ascii="Arial" w:hAnsi="Arial" w:cs="Arial"/>
        </w:rPr>
      </w:pPr>
    </w:p>
    <w:p w:rsidR="002C7C38" w:rsidRPr="00736DD5" w:rsidRDefault="002C7C38" w:rsidP="002C7C38">
      <w:pPr>
        <w:rPr>
          <w:rFonts w:ascii="Arial" w:hAnsi="Arial" w:cs="Arial"/>
          <w:b/>
        </w:rPr>
      </w:pPr>
      <w:r>
        <w:rPr>
          <w:noProof/>
          <w:color w:val="1D2129"/>
          <w:lang w:eastAsia="en-GB"/>
        </w:rPr>
        <w:lastRenderedPageBreak/>
        <w:drawing>
          <wp:anchor distT="0" distB="0" distL="114300" distR="114300" simplePos="0" relativeHeight="251666432" behindDoc="1" locked="0" layoutInCell="1" allowOverlap="1" wp14:anchorId="473B8EE1" wp14:editId="52E53417">
            <wp:simplePos x="0" y="0"/>
            <wp:positionH relativeFrom="column">
              <wp:posOffset>4164330</wp:posOffset>
            </wp:positionH>
            <wp:positionV relativeFrom="paragraph">
              <wp:posOffset>293482</wp:posOffset>
            </wp:positionV>
            <wp:extent cx="1800000" cy="2401200"/>
            <wp:effectExtent l="0" t="0" r="0" b="0"/>
            <wp:wrapTight wrapText="bothSides">
              <wp:wrapPolygon edited="0">
                <wp:start x="0" y="0"/>
                <wp:lineTo x="0" y="21423"/>
                <wp:lineTo x="21265" y="21423"/>
                <wp:lineTo x="21265" y="0"/>
                <wp:lineTo x="0" y="0"/>
              </wp:wrapPolygon>
            </wp:wrapTight>
            <wp:docPr id="3"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240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N</w:t>
      </w:r>
      <w:r w:rsidRPr="00736DD5">
        <w:rPr>
          <w:rFonts w:ascii="Arial" w:hAnsi="Arial" w:cs="Arial"/>
          <w:b/>
        </w:rPr>
        <w:t>ature hunt</w:t>
      </w:r>
    </w:p>
    <w:p w:rsidR="002C7C38" w:rsidRDefault="002C7C38" w:rsidP="002C7C38">
      <w:pPr>
        <w:pStyle w:val="PlainText"/>
        <w:rPr>
          <w:rFonts w:cs="Arial"/>
          <w:sz w:val="22"/>
          <w:szCs w:val="22"/>
        </w:rPr>
      </w:pPr>
      <w:r>
        <w:rPr>
          <w:rFonts w:cs="Arial"/>
          <w:sz w:val="22"/>
          <w:szCs w:val="22"/>
        </w:rPr>
        <w:t xml:space="preserve">Go for a walk together in the local area and collect different leaves, etc. When you get home, make a display together, like this ‘sensory display’. </w:t>
      </w:r>
    </w:p>
    <w:p w:rsidR="002C7C38" w:rsidRDefault="002C7C38" w:rsidP="002C7C38">
      <w:pPr>
        <w:pStyle w:val="PlainText"/>
        <w:rPr>
          <w:rFonts w:cs="Arial"/>
          <w:sz w:val="22"/>
          <w:szCs w:val="22"/>
        </w:rPr>
      </w:pPr>
    </w:p>
    <w:p w:rsidR="002C7C38" w:rsidRPr="002C7C38" w:rsidRDefault="002C7C38" w:rsidP="002C7C38">
      <w:pPr>
        <w:rPr>
          <w:b/>
        </w:rPr>
      </w:pPr>
      <w:r w:rsidRPr="002C7C38">
        <w:rPr>
          <w:b/>
        </w:rPr>
        <w:t>Make a den</w:t>
      </w:r>
    </w:p>
    <w:p w:rsidR="002C7C38" w:rsidRDefault="002C7C38" w:rsidP="002C7C38">
      <w:pPr>
        <w:rPr>
          <w:rFonts w:ascii="Arial" w:hAnsi="Arial" w:cs="Arial"/>
        </w:rPr>
      </w:pPr>
      <w:r w:rsidRPr="00736DD5">
        <w:rPr>
          <w:rFonts w:ascii="Arial" w:hAnsi="Arial" w:cs="Arial"/>
        </w:rPr>
        <w:t xml:space="preserve">Make a tent </w:t>
      </w:r>
      <w:r>
        <w:rPr>
          <w:rFonts w:ascii="Arial" w:hAnsi="Arial" w:cs="Arial"/>
        </w:rPr>
        <w:t xml:space="preserve">or a den </w:t>
      </w:r>
      <w:r w:rsidRPr="00736DD5">
        <w:rPr>
          <w:rFonts w:ascii="Arial" w:hAnsi="Arial" w:cs="Arial"/>
        </w:rPr>
        <w:t>using old sheets, table,</w:t>
      </w:r>
      <w:r>
        <w:rPr>
          <w:rFonts w:ascii="Arial" w:hAnsi="Arial" w:cs="Arial"/>
        </w:rPr>
        <w:t xml:space="preserve"> chairs etc. Perhaps play some board games or listen to a story together in your tent/den.</w:t>
      </w:r>
    </w:p>
    <w:p w:rsidR="005751F1" w:rsidRPr="00736DD5" w:rsidRDefault="005751F1" w:rsidP="005751F1">
      <w:pPr>
        <w:rPr>
          <w:rFonts w:ascii="Arial" w:hAnsi="Arial" w:cs="Arial"/>
          <w:b/>
        </w:rPr>
      </w:pPr>
      <w:r w:rsidRPr="00736DD5">
        <w:rPr>
          <w:rFonts w:ascii="Arial" w:hAnsi="Arial" w:cs="Arial"/>
          <w:b/>
        </w:rPr>
        <w:t>Cooking</w:t>
      </w:r>
    </w:p>
    <w:p w:rsidR="005751F1" w:rsidRDefault="005751F1" w:rsidP="005751F1">
      <w:pPr>
        <w:rPr>
          <w:rFonts w:ascii="Arial" w:hAnsi="Arial" w:cs="Arial"/>
        </w:rPr>
      </w:pPr>
      <w:r>
        <w:rPr>
          <w:rFonts w:ascii="Arial" w:hAnsi="Arial" w:cs="Arial"/>
        </w:rPr>
        <w:t xml:space="preserve">Make pizzas from scratch together as family. </w:t>
      </w:r>
      <w:r w:rsidR="006529C1">
        <w:rPr>
          <w:rFonts w:ascii="Arial" w:hAnsi="Arial" w:cs="Arial"/>
        </w:rPr>
        <w:t>You can use</w:t>
      </w:r>
      <w:r>
        <w:rPr>
          <w:rFonts w:ascii="Arial" w:hAnsi="Arial" w:cs="Arial"/>
        </w:rPr>
        <w:t xml:space="preserve"> wholemeal pitta bread pockets as a base, add your favourite healthy toppings, pop under the grill – and enjoy your creations together for lunch.  </w:t>
      </w:r>
      <w:r w:rsidRPr="00736DD5">
        <w:rPr>
          <w:rFonts w:ascii="Arial" w:hAnsi="Arial" w:cs="Arial"/>
        </w:rPr>
        <w:t xml:space="preserve"> </w:t>
      </w:r>
    </w:p>
    <w:p w:rsidR="00DF3511" w:rsidRPr="00DF3511" w:rsidRDefault="00DF3511" w:rsidP="00DF3511">
      <w:pPr>
        <w:pStyle w:val="Style2"/>
        <w:rPr>
          <w:b/>
          <w:lang w:val="en"/>
        </w:rPr>
      </w:pPr>
      <w:r w:rsidRPr="00DF3511">
        <w:rPr>
          <w:b/>
          <w:lang w:val="en"/>
        </w:rPr>
        <w:t>Papier-mâché</w:t>
      </w:r>
    </w:p>
    <w:p w:rsidR="00DF3511" w:rsidRDefault="00DF3511" w:rsidP="00DF3511">
      <w:pPr>
        <w:rPr>
          <w:rFonts w:ascii="Arial" w:hAnsi="Arial" w:cs="Arial"/>
        </w:rPr>
      </w:pPr>
      <w:r>
        <w:rPr>
          <w:rFonts w:ascii="Arial" w:hAnsi="Arial" w:cs="Arial"/>
        </w:rPr>
        <w:t xml:space="preserve">Cut up your </w:t>
      </w:r>
      <w:r w:rsidRPr="00736DD5">
        <w:rPr>
          <w:rFonts w:ascii="Arial" w:hAnsi="Arial" w:cs="Arial"/>
        </w:rPr>
        <w:t>old newspaper into strips</w:t>
      </w:r>
      <w:r>
        <w:rPr>
          <w:rFonts w:ascii="Arial" w:hAnsi="Arial" w:cs="Arial"/>
        </w:rPr>
        <w:t xml:space="preserve">. Then mix together 3 </w:t>
      </w:r>
      <w:r w:rsidRPr="00736DD5">
        <w:rPr>
          <w:rFonts w:ascii="Arial" w:hAnsi="Arial" w:cs="Arial"/>
        </w:rPr>
        <w:t>cups</w:t>
      </w:r>
      <w:r>
        <w:rPr>
          <w:rFonts w:ascii="Arial" w:hAnsi="Arial" w:cs="Arial"/>
        </w:rPr>
        <w:t xml:space="preserve"> of</w:t>
      </w:r>
      <w:r w:rsidRPr="00736DD5">
        <w:rPr>
          <w:rFonts w:ascii="Arial" w:hAnsi="Arial" w:cs="Arial"/>
        </w:rPr>
        <w:t xml:space="preserve"> flour</w:t>
      </w:r>
      <w:r>
        <w:rPr>
          <w:rFonts w:ascii="Arial" w:hAnsi="Arial" w:cs="Arial"/>
        </w:rPr>
        <w:t>, 1 cup of water and a teaspoon of salt. D</w:t>
      </w:r>
      <w:r w:rsidRPr="00736DD5">
        <w:rPr>
          <w:rFonts w:ascii="Arial" w:hAnsi="Arial" w:cs="Arial"/>
        </w:rPr>
        <w:t xml:space="preserve">ip </w:t>
      </w:r>
      <w:r>
        <w:rPr>
          <w:rFonts w:ascii="Arial" w:hAnsi="Arial" w:cs="Arial"/>
        </w:rPr>
        <w:t xml:space="preserve">the </w:t>
      </w:r>
      <w:r w:rsidRPr="00736DD5">
        <w:rPr>
          <w:rFonts w:ascii="Arial" w:hAnsi="Arial" w:cs="Arial"/>
        </w:rPr>
        <w:t xml:space="preserve">newspaper into </w:t>
      </w:r>
      <w:r>
        <w:rPr>
          <w:rFonts w:ascii="Arial" w:hAnsi="Arial" w:cs="Arial"/>
        </w:rPr>
        <w:t>the mixture;</w:t>
      </w:r>
      <w:r w:rsidRPr="00736DD5">
        <w:rPr>
          <w:rFonts w:ascii="Arial" w:hAnsi="Arial" w:cs="Arial"/>
        </w:rPr>
        <w:t xml:space="preserve"> then put</w:t>
      </w:r>
      <w:r>
        <w:rPr>
          <w:rFonts w:ascii="Arial" w:hAnsi="Arial" w:cs="Arial"/>
        </w:rPr>
        <w:t xml:space="preserve"> them</w:t>
      </w:r>
      <w:r w:rsidRPr="00736DD5">
        <w:rPr>
          <w:rFonts w:ascii="Arial" w:hAnsi="Arial" w:cs="Arial"/>
        </w:rPr>
        <w:t xml:space="preserve"> onto </w:t>
      </w:r>
      <w:r>
        <w:rPr>
          <w:rFonts w:ascii="Arial" w:hAnsi="Arial" w:cs="Arial"/>
        </w:rPr>
        <w:t xml:space="preserve">a </w:t>
      </w:r>
      <w:r w:rsidRPr="00736DD5">
        <w:rPr>
          <w:rFonts w:ascii="Arial" w:hAnsi="Arial" w:cs="Arial"/>
        </w:rPr>
        <w:t>blown up balloon</w:t>
      </w:r>
      <w:r>
        <w:rPr>
          <w:rFonts w:ascii="Arial" w:hAnsi="Arial" w:cs="Arial"/>
        </w:rPr>
        <w:t xml:space="preserve">; when the paper has dried you can paint or decorate it. </w:t>
      </w:r>
      <w:r w:rsidR="00062585">
        <w:rPr>
          <w:rFonts w:ascii="Arial" w:hAnsi="Arial" w:cs="Arial"/>
        </w:rPr>
        <w:t>Warning – it can get messy!</w:t>
      </w:r>
      <w:r w:rsidRPr="00736DD5">
        <w:rPr>
          <w:rFonts w:ascii="Arial" w:hAnsi="Arial" w:cs="Arial"/>
        </w:rPr>
        <w:t xml:space="preserve"> </w:t>
      </w:r>
    </w:p>
    <w:p w:rsidR="00DF3511" w:rsidRPr="00736DD5" w:rsidRDefault="006529C1" w:rsidP="00DF3511">
      <w:pPr>
        <w:rPr>
          <w:rFonts w:ascii="Arial" w:hAnsi="Arial" w:cs="Arial"/>
          <w:b/>
        </w:rPr>
      </w:pPr>
      <w:r>
        <w:rPr>
          <w:rFonts w:ascii="Arial" w:hAnsi="Arial" w:cs="Arial"/>
          <w:b/>
        </w:rPr>
        <w:t>Get out and about</w:t>
      </w:r>
    </w:p>
    <w:p w:rsidR="00DF3511" w:rsidRDefault="006529C1" w:rsidP="00DF3511">
      <w:pPr>
        <w:rPr>
          <w:rFonts w:ascii="Arial" w:hAnsi="Arial" w:cs="Arial"/>
        </w:rPr>
      </w:pPr>
      <w:r>
        <w:rPr>
          <w:rFonts w:ascii="Arial" w:hAnsi="Arial" w:cs="Arial"/>
        </w:rPr>
        <w:t>Find out what’s on in your local museum, art gallery or library. Many have free entrance and also free activities during school holidays (eg reading challenge, arts and crafts, trails). Some towns and cities offer free swimming in the holidays for children.</w:t>
      </w:r>
    </w:p>
    <w:p w:rsidR="006529C1" w:rsidRDefault="006529C1" w:rsidP="00DF3511">
      <w:pPr>
        <w:rPr>
          <w:rFonts w:ascii="Arial" w:hAnsi="Arial" w:cs="Arial"/>
        </w:rPr>
      </w:pPr>
    </w:p>
    <w:p w:rsidR="00774B6E" w:rsidRPr="003D071C" w:rsidRDefault="00245A22" w:rsidP="00E41B34">
      <w:r w:rsidRPr="003D071C">
        <w:rPr>
          <w:rFonts w:ascii="Arial" w:hAnsi="Arial" w:cs="Arial"/>
          <w:b/>
        </w:rPr>
        <w:t>Find out more</w:t>
      </w:r>
      <w:r w:rsidR="00BC5A74">
        <w:rPr>
          <w:rFonts w:ascii="Arial" w:hAnsi="Arial" w:cs="Arial"/>
          <w:b/>
        </w:rPr>
        <w:t xml:space="preserve"> about </w:t>
      </w:r>
      <w:r w:rsidR="006529C1">
        <w:rPr>
          <w:rFonts w:ascii="Arial" w:hAnsi="Arial" w:cs="Arial"/>
          <w:b/>
        </w:rPr>
        <w:t>our holiday food and activity programmes</w:t>
      </w:r>
      <w:r w:rsidRPr="003D071C">
        <w:rPr>
          <w:rFonts w:ascii="Arial" w:hAnsi="Arial" w:cs="Arial"/>
          <w:b/>
        </w:rPr>
        <w:t xml:space="preserve"> at </w:t>
      </w:r>
      <w:r w:rsidR="006529C1">
        <w:rPr>
          <w:rFonts w:ascii="Arial" w:hAnsi="Arial" w:cs="Arial"/>
          <w:b/>
        </w:rPr>
        <w:br/>
      </w:r>
      <w:hyperlink r:id="rId11" w:history="1">
        <w:r w:rsidRPr="003D071C">
          <w:rPr>
            <w:rStyle w:val="Hyperlink"/>
            <w:rFonts w:ascii="Arial" w:hAnsi="Arial" w:cs="Arial"/>
            <w:b/>
          </w:rPr>
          <w:t>www.family-action.org.uk/holidayhub</w:t>
        </w:r>
      </w:hyperlink>
      <w:r w:rsidRPr="003D071C">
        <w:rPr>
          <w:rFonts w:ascii="Arial" w:hAnsi="Arial" w:cs="Arial"/>
          <w:b/>
        </w:rPr>
        <w:t xml:space="preserve"> </w:t>
      </w:r>
    </w:p>
    <w:sectPr w:rsidR="00774B6E" w:rsidRPr="003D0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AD" w:rsidRDefault="00D114AD" w:rsidP="00C024B9">
      <w:pPr>
        <w:spacing w:after="0" w:line="240" w:lineRule="auto"/>
      </w:pPr>
      <w:r>
        <w:separator/>
      </w:r>
    </w:p>
  </w:endnote>
  <w:endnote w:type="continuationSeparator" w:id="0">
    <w:p w:rsidR="00D114AD" w:rsidRDefault="00D114AD" w:rsidP="00C0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AD" w:rsidRDefault="00D114AD" w:rsidP="00C024B9">
      <w:pPr>
        <w:spacing w:after="0" w:line="240" w:lineRule="auto"/>
      </w:pPr>
      <w:r>
        <w:separator/>
      </w:r>
    </w:p>
  </w:footnote>
  <w:footnote w:type="continuationSeparator" w:id="0">
    <w:p w:rsidR="00D114AD" w:rsidRDefault="00D114AD" w:rsidP="00C0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398"/>
    <w:multiLevelType w:val="hybridMultilevel"/>
    <w:tmpl w:val="878C8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8EF0799"/>
    <w:multiLevelType w:val="hybridMultilevel"/>
    <w:tmpl w:val="413CEBFE"/>
    <w:lvl w:ilvl="0" w:tplc="CB34353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C42E7"/>
    <w:multiLevelType w:val="hybridMultilevel"/>
    <w:tmpl w:val="A5AE76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B185330"/>
    <w:multiLevelType w:val="hybridMultilevel"/>
    <w:tmpl w:val="33E4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B2DB1"/>
    <w:multiLevelType w:val="hybridMultilevel"/>
    <w:tmpl w:val="1BA8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15636"/>
    <w:multiLevelType w:val="hybridMultilevel"/>
    <w:tmpl w:val="263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E"/>
    <w:rsid w:val="00062585"/>
    <w:rsid w:val="00072EB3"/>
    <w:rsid w:val="00237890"/>
    <w:rsid w:val="00245A22"/>
    <w:rsid w:val="002C7C38"/>
    <w:rsid w:val="002C7F35"/>
    <w:rsid w:val="003100F1"/>
    <w:rsid w:val="003D071C"/>
    <w:rsid w:val="003F419D"/>
    <w:rsid w:val="00400261"/>
    <w:rsid w:val="0041655E"/>
    <w:rsid w:val="004200BD"/>
    <w:rsid w:val="005027A9"/>
    <w:rsid w:val="005751F1"/>
    <w:rsid w:val="006529C1"/>
    <w:rsid w:val="00687254"/>
    <w:rsid w:val="006D3675"/>
    <w:rsid w:val="006D64E2"/>
    <w:rsid w:val="006E3F32"/>
    <w:rsid w:val="006E422B"/>
    <w:rsid w:val="006F44D2"/>
    <w:rsid w:val="00774B6E"/>
    <w:rsid w:val="007771C6"/>
    <w:rsid w:val="00816D75"/>
    <w:rsid w:val="008D6784"/>
    <w:rsid w:val="008E2641"/>
    <w:rsid w:val="00973B69"/>
    <w:rsid w:val="009E24FA"/>
    <w:rsid w:val="00A42F07"/>
    <w:rsid w:val="00AA3763"/>
    <w:rsid w:val="00B30969"/>
    <w:rsid w:val="00B56040"/>
    <w:rsid w:val="00BB161B"/>
    <w:rsid w:val="00BB59B0"/>
    <w:rsid w:val="00BC5A74"/>
    <w:rsid w:val="00C024B9"/>
    <w:rsid w:val="00C54B52"/>
    <w:rsid w:val="00C76C8E"/>
    <w:rsid w:val="00CE1B95"/>
    <w:rsid w:val="00D114AD"/>
    <w:rsid w:val="00D72E07"/>
    <w:rsid w:val="00DB1741"/>
    <w:rsid w:val="00DE10F4"/>
    <w:rsid w:val="00DF3511"/>
    <w:rsid w:val="00E41B34"/>
    <w:rsid w:val="00F262D3"/>
    <w:rsid w:val="00FB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34D7"/>
  <w15:docId w15:val="{15AF603F-FDF2-467C-9CA4-93615649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6E"/>
    <w:rPr>
      <w:rFonts w:ascii="Tahoma" w:hAnsi="Tahoma" w:cs="Tahoma"/>
      <w:sz w:val="16"/>
      <w:szCs w:val="16"/>
    </w:rPr>
  </w:style>
  <w:style w:type="table" w:styleId="TableGrid">
    <w:name w:val="Table Grid"/>
    <w:basedOn w:val="TableNormal"/>
    <w:uiPriority w:val="59"/>
    <w:rsid w:val="0077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4B9"/>
  </w:style>
  <w:style w:type="paragraph" w:styleId="Footer">
    <w:name w:val="footer"/>
    <w:basedOn w:val="Normal"/>
    <w:link w:val="FooterChar"/>
    <w:uiPriority w:val="99"/>
    <w:unhideWhenUsed/>
    <w:rsid w:val="00C0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4B9"/>
  </w:style>
  <w:style w:type="paragraph" w:customStyle="1" w:styleId="H1">
    <w:name w:val="H1"/>
    <w:basedOn w:val="Normal"/>
    <w:link w:val="H1Char"/>
    <w:autoRedefine/>
    <w:qFormat/>
    <w:rsid w:val="00B30969"/>
    <w:pPr>
      <w:spacing w:line="240" w:lineRule="auto"/>
    </w:pPr>
    <w:rPr>
      <w:rFonts w:ascii="Arial" w:hAnsi="Arial" w:cs="Arial"/>
      <w:b/>
      <w:color w:val="BDCF3C"/>
      <w:sz w:val="50"/>
      <w:szCs w:val="36"/>
      <w:lang w:val="en-US"/>
    </w:rPr>
  </w:style>
  <w:style w:type="paragraph" w:customStyle="1" w:styleId="H2">
    <w:name w:val="H2"/>
    <w:basedOn w:val="Normal"/>
    <w:link w:val="H2Char"/>
    <w:qFormat/>
    <w:rsid w:val="00B30969"/>
    <w:pPr>
      <w:spacing w:line="240" w:lineRule="auto"/>
    </w:pPr>
    <w:rPr>
      <w:rFonts w:ascii="Arial" w:hAnsi="Arial" w:cs="Arial"/>
      <w:b/>
      <w:sz w:val="32"/>
      <w:szCs w:val="32"/>
      <w:lang w:val="en-US"/>
    </w:rPr>
  </w:style>
  <w:style w:type="character" w:customStyle="1" w:styleId="H1Char">
    <w:name w:val="H1 Char"/>
    <w:basedOn w:val="DefaultParagraphFont"/>
    <w:link w:val="H1"/>
    <w:rsid w:val="00B30969"/>
    <w:rPr>
      <w:rFonts w:ascii="Arial" w:hAnsi="Arial" w:cs="Arial"/>
      <w:b/>
      <w:color w:val="BDCF3C"/>
      <w:sz w:val="50"/>
      <w:szCs w:val="36"/>
      <w:lang w:val="en-US"/>
    </w:rPr>
  </w:style>
  <w:style w:type="character" w:customStyle="1" w:styleId="H2Char">
    <w:name w:val="H2 Char"/>
    <w:basedOn w:val="DefaultParagraphFont"/>
    <w:link w:val="H2"/>
    <w:rsid w:val="00B30969"/>
    <w:rPr>
      <w:rFonts w:ascii="Arial" w:hAnsi="Arial" w:cs="Arial"/>
      <w:b/>
      <w:sz w:val="32"/>
      <w:szCs w:val="32"/>
      <w:lang w:val="en-US"/>
    </w:rPr>
  </w:style>
  <w:style w:type="paragraph" w:customStyle="1" w:styleId="body">
    <w:name w:val="body"/>
    <w:basedOn w:val="Normal"/>
    <w:link w:val="bodyChar"/>
    <w:qFormat/>
    <w:rsid w:val="00B30969"/>
    <w:pPr>
      <w:spacing w:line="240" w:lineRule="auto"/>
    </w:pPr>
    <w:rPr>
      <w:rFonts w:ascii="Arial" w:hAnsi="Arial" w:cs="Arial"/>
      <w:sz w:val="24"/>
      <w:szCs w:val="24"/>
      <w:lang w:val="en-US"/>
    </w:rPr>
  </w:style>
  <w:style w:type="paragraph" w:customStyle="1" w:styleId="heading4">
    <w:name w:val="heading4"/>
    <w:basedOn w:val="Normal"/>
    <w:link w:val="heading4Char"/>
    <w:qFormat/>
    <w:rsid w:val="00B30969"/>
    <w:pPr>
      <w:spacing w:line="240" w:lineRule="auto"/>
    </w:pPr>
    <w:rPr>
      <w:rFonts w:ascii="Arial" w:hAnsi="Arial" w:cs="Arial"/>
      <w:b/>
      <w:sz w:val="24"/>
      <w:szCs w:val="24"/>
      <w:lang w:val="en-US"/>
    </w:rPr>
  </w:style>
  <w:style w:type="character" w:customStyle="1" w:styleId="bodyChar">
    <w:name w:val="body Char"/>
    <w:basedOn w:val="DefaultParagraphFont"/>
    <w:link w:val="body"/>
    <w:rsid w:val="00B30969"/>
    <w:rPr>
      <w:rFonts w:ascii="Arial" w:hAnsi="Arial" w:cs="Arial"/>
      <w:sz w:val="24"/>
      <w:szCs w:val="24"/>
      <w:lang w:val="en-US"/>
    </w:rPr>
  </w:style>
  <w:style w:type="character" w:customStyle="1" w:styleId="heading4Char">
    <w:name w:val="heading4 Char"/>
    <w:basedOn w:val="DefaultParagraphFont"/>
    <w:link w:val="heading4"/>
    <w:rsid w:val="00B30969"/>
    <w:rPr>
      <w:rFonts w:ascii="Arial" w:hAnsi="Arial" w:cs="Arial"/>
      <w:b/>
      <w:sz w:val="24"/>
      <w:szCs w:val="24"/>
      <w:lang w:val="en-US"/>
    </w:rPr>
  </w:style>
  <w:style w:type="character" w:styleId="Hyperlink">
    <w:name w:val="Hyperlink"/>
    <w:basedOn w:val="DefaultParagraphFont"/>
    <w:uiPriority w:val="99"/>
    <w:rsid w:val="00B30969"/>
    <w:rPr>
      <w:color w:val="0000FF" w:themeColor="hyperlink"/>
      <w:u w:val="single"/>
    </w:rPr>
  </w:style>
  <w:style w:type="paragraph" w:customStyle="1" w:styleId="body1">
    <w:name w:val="body1"/>
    <w:basedOn w:val="Normal"/>
    <w:link w:val="body1Char"/>
    <w:qFormat/>
    <w:rsid w:val="00B30969"/>
    <w:pPr>
      <w:spacing w:line="240" w:lineRule="auto"/>
    </w:pPr>
    <w:rPr>
      <w:rFonts w:ascii="Arial" w:hAnsi="Arial" w:cs="Arial"/>
      <w:sz w:val="24"/>
      <w:szCs w:val="24"/>
      <w:lang w:val="en-US"/>
    </w:rPr>
  </w:style>
  <w:style w:type="character" w:customStyle="1" w:styleId="body1Char">
    <w:name w:val="body1 Char"/>
    <w:basedOn w:val="DefaultParagraphFont"/>
    <w:link w:val="body1"/>
    <w:rsid w:val="00B30969"/>
    <w:rPr>
      <w:rFonts w:ascii="Arial" w:hAnsi="Arial" w:cs="Arial"/>
      <w:sz w:val="24"/>
      <w:szCs w:val="24"/>
      <w:lang w:val="en-US"/>
    </w:rPr>
  </w:style>
  <w:style w:type="paragraph" w:styleId="ListParagraph">
    <w:name w:val="List Paragraph"/>
    <w:basedOn w:val="Normal"/>
    <w:uiPriority w:val="34"/>
    <w:qFormat/>
    <w:rsid w:val="00C54B52"/>
    <w:pPr>
      <w:ind w:left="720"/>
      <w:contextualSpacing/>
    </w:pPr>
  </w:style>
  <w:style w:type="paragraph" w:customStyle="1" w:styleId="Style1">
    <w:name w:val="Style1"/>
    <w:basedOn w:val="Normal"/>
    <w:link w:val="Style1Char"/>
    <w:qFormat/>
    <w:rsid w:val="006F44D2"/>
    <w:rPr>
      <w:rFonts w:ascii="Arial" w:hAnsi="Arial" w:cs="Arial"/>
    </w:rPr>
  </w:style>
  <w:style w:type="character" w:customStyle="1" w:styleId="Style1Char">
    <w:name w:val="Style1 Char"/>
    <w:basedOn w:val="DefaultParagraphFont"/>
    <w:link w:val="Style1"/>
    <w:rsid w:val="006F44D2"/>
    <w:rPr>
      <w:rFonts w:ascii="Arial" w:hAnsi="Arial" w:cs="Arial"/>
    </w:rPr>
  </w:style>
  <w:style w:type="paragraph" w:styleId="PlainText">
    <w:name w:val="Plain Text"/>
    <w:basedOn w:val="Normal"/>
    <w:link w:val="PlainTextChar"/>
    <w:uiPriority w:val="99"/>
    <w:unhideWhenUsed/>
    <w:rsid w:val="00DF3511"/>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DF3511"/>
    <w:rPr>
      <w:rFonts w:ascii="Arial" w:hAnsi="Arial"/>
      <w:sz w:val="20"/>
      <w:szCs w:val="21"/>
    </w:rPr>
  </w:style>
  <w:style w:type="paragraph" w:customStyle="1" w:styleId="Style2">
    <w:name w:val="Style2"/>
    <w:basedOn w:val="Normal"/>
    <w:link w:val="Style2Char"/>
    <w:qFormat/>
    <w:rsid w:val="00DF3511"/>
    <w:rPr>
      <w:rFonts w:ascii="Arial" w:hAnsi="Arial" w:cs="Arial"/>
    </w:rPr>
  </w:style>
  <w:style w:type="character" w:customStyle="1" w:styleId="Style2Char">
    <w:name w:val="Style2 Char"/>
    <w:basedOn w:val="DefaultParagraphFont"/>
    <w:link w:val="Style2"/>
    <w:rsid w:val="00DF351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921">
      <w:bodyDiv w:val="1"/>
      <w:marLeft w:val="0"/>
      <w:marRight w:val="0"/>
      <w:marTop w:val="0"/>
      <w:marBottom w:val="0"/>
      <w:divBdr>
        <w:top w:val="none" w:sz="0" w:space="0" w:color="auto"/>
        <w:left w:val="none" w:sz="0" w:space="0" w:color="auto"/>
        <w:bottom w:val="none" w:sz="0" w:space="0" w:color="auto"/>
        <w:right w:val="none" w:sz="0" w:space="0" w:color="auto"/>
      </w:divBdr>
    </w:div>
    <w:div w:id="986932656">
      <w:bodyDiv w:val="1"/>
      <w:marLeft w:val="0"/>
      <w:marRight w:val="0"/>
      <w:marTop w:val="0"/>
      <w:marBottom w:val="0"/>
      <w:divBdr>
        <w:top w:val="none" w:sz="0" w:space="0" w:color="auto"/>
        <w:left w:val="none" w:sz="0" w:space="0" w:color="auto"/>
        <w:bottom w:val="none" w:sz="0" w:space="0" w:color="auto"/>
        <w:right w:val="none" w:sz="0" w:space="0" w:color="auto"/>
      </w:divBdr>
    </w:div>
    <w:div w:id="20717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action.org.uk/holidayhub"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3.jpg@01D432DC.C54515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 User</dc:creator>
  <cp:lastModifiedBy>Louise Reilly</cp:lastModifiedBy>
  <cp:revision>4</cp:revision>
  <dcterms:created xsi:type="dcterms:W3CDTF">2018-11-26T12:31:00Z</dcterms:created>
  <dcterms:modified xsi:type="dcterms:W3CDTF">2018-11-27T13:12:00Z</dcterms:modified>
</cp:coreProperties>
</file>