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4C" w:rsidRPr="00A310B6" w:rsidRDefault="00C7124C" w:rsidP="00F07951">
      <w:pPr>
        <w:jc w:val="center"/>
        <w:rPr>
          <w:sz w:val="40"/>
          <w:szCs w:val="40"/>
          <w:lang w:val="en-GB"/>
        </w:rPr>
      </w:pPr>
      <w:r w:rsidRPr="00A310B6">
        <w:rPr>
          <w:sz w:val="40"/>
          <w:szCs w:val="40"/>
          <w:lang w:val="en-GB"/>
        </w:rPr>
        <w:t>Informat</w:t>
      </w:r>
      <w:r w:rsidR="008D1B02">
        <w:rPr>
          <w:sz w:val="40"/>
          <w:szCs w:val="40"/>
          <w:lang w:val="en-GB"/>
        </w:rPr>
        <w:t>ion, Advice and Support You Can Get</w:t>
      </w:r>
    </w:p>
    <w:p w:rsidR="00C7124C" w:rsidRPr="00A310B6" w:rsidRDefault="00C64515" w:rsidP="00F07951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What should happen</w:t>
      </w:r>
      <w:r w:rsidR="00C7124C" w:rsidRPr="00A310B6">
        <w:rPr>
          <w:sz w:val="40"/>
          <w:szCs w:val="40"/>
          <w:lang w:val="en-GB"/>
        </w:rPr>
        <w:t>?</w:t>
      </w:r>
    </w:p>
    <w:p w:rsidR="00C7124C" w:rsidRDefault="00D446AE" w:rsidP="00F07951">
      <w:pPr>
        <w:jc w:val="center"/>
        <w:rPr>
          <w:b w:val="0"/>
          <w:sz w:val="36"/>
          <w:szCs w:val="36"/>
          <w:lang w:val="en-GB"/>
        </w:rPr>
      </w:pPr>
      <w:r>
        <w:rPr>
          <w:b w:val="0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1183640</wp:posOffset>
            </wp:positionV>
            <wp:extent cx="1187450" cy="1460500"/>
            <wp:effectExtent l="19050" t="0" r="0" b="0"/>
            <wp:wrapSquare wrapText="bothSides"/>
            <wp:docPr id="4" name="Picture 4" descr="http://www.amitypcs.co.uk/userfiles/images/girl_in_wheelchai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mitypcs.co.uk/userfiles/images/girl_in_wheelchair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3B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201295</wp:posOffset>
                </wp:positionV>
                <wp:extent cx="4388485" cy="3955415"/>
                <wp:effectExtent l="0" t="3175" r="2540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395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F73" w:rsidRDefault="007E2F73" w:rsidP="00AE43E6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Are you </w:t>
                            </w:r>
                            <w:r w:rsidRPr="002514E2">
                              <w:rPr>
                                <w:sz w:val="32"/>
                                <w:szCs w:val="32"/>
                                <w:lang w:val="en-GB"/>
                              </w:rPr>
                              <w:t>aged 25 or under?</w:t>
                            </w:r>
                          </w:p>
                          <w:p w:rsidR="007E2F73" w:rsidRDefault="007E2F73" w:rsidP="00AE43E6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A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re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you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>disabled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or do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you have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>special educational needs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? </w:t>
                            </w:r>
                          </w:p>
                          <w:p w:rsidR="007E2F73" w:rsidRDefault="007E2F73" w:rsidP="00AE43E6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E5695">
                              <w:rPr>
                                <w:sz w:val="32"/>
                                <w:szCs w:val="32"/>
                                <w:lang w:val="en-GB"/>
                              </w:rPr>
                              <w:t>Special educational needs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are when you need extra support to learn things.</w:t>
                            </w:r>
                          </w:p>
                          <w:p w:rsidR="007E2F73" w:rsidRDefault="007E2F73" w:rsidP="00AE43E6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7E2F73" w:rsidRDefault="007E2F73" w:rsidP="00AE43E6">
                            <w:p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7E2F73" w:rsidRDefault="007E2F73" w:rsidP="00AE43E6"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T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he law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says that you can get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>information, advice and support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pt;margin-top:15.85pt;width:345.55pt;height:3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" stroked="f">
                <v:textbox>
                  <w:txbxContent>
                    <w:p w:rsidR="007E2F73" w:rsidRDefault="007E2F73" w:rsidP="00AE43E6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Are you </w:t>
                      </w:r>
                      <w:r w:rsidRPr="002514E2">
                        <w:rPr>
                          <w:sz w:val="32"/>
                          <w:szCs w:val="32"/>
                          <w:lang w:val="en-GB"/>
                        </w:rPr>
                        <w:t>aged 25 or under?</w:t>
                      </w:r>
                    </w:p>
                    <w:p w:rsidR="007E2F73" w:rsidRDefault="007E2F73" w:rsidP="00AE43E6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A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re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you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>disabled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or do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you have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>special educational needs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? </w:t>
                      </w:r>
                    </w:p>
                    <w:p w:rsidR="007E2F73" w:rsidRDefault="007E2F73" w:rsidP="00AE43E6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 w:rsidRPr="007E5695">
                        <w:rPr>
                          <w:sz w:val="32"/>
                          <w:szCs w:val="32"/>
                          <w:lang w:val="en-GB"/>
                        </w:rPr>
                        <w:t>Special educational needs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are when you need extra support to learn things.</w:t>
                      </w:r>
                    </w:p>
                    <w:p w:rsidR="007E2F73" w:rsidRDefault="007E2F73" w:rsidP="00AE43E6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</w:p>
                    <w:p w:rsidR="007E2F73" w:rsidRDefault="007E2F73" w:rsidP="00AE43E6">
                      <w:p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</w:p>
                    <w:p w:rsidR="007E2F73" w:rsidRDefault="007E2F73" w:rsidP="00AE43E6"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T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he law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says that you can get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>information, advice and support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7124C" w:rsidRPr="00A310B6" w:rsidRDefault="00C7124C" w:rsidP="00F07951">
      <w:pPr>
        <w:jc w:val="center"/>
        <w:rPr>
          <w:b w:val="0"/>
          <w:sz w:val="36"/>
          <w:szCs w:val="36"/>
          <w:lang w:val="en-GB"/>
        </w:rPr>
      </w:pPr>
    </w:p>
    <w:p w:rsidR="00C7124C" w:rsidRDefault="00C7124C" w:rsidP="002514E2">
      <w:pPr>
        <w:ind w:left="12960"/>
        <w:rPr>
          <w:b w:val="0"/>
          <w:sz w:val="32"/>
          <w:szCs w:val="32"/>
          <w:lang w:val="en-GB"/>
        </w:rPr>
      </w:pPr>
    </w:p>
    <w:p w:rsidR="00C7124C" w:rsidRDefault="00D446AE" w:rsidP="007B1828">
      <w:pPr>
        <w:ind w:left="5760"/>
        <w:rPr>
          <w:b w:val="0"/>
          <w:sz w:val="32"/>
          <w:szCs w:val="32"/>
          <w:lang w:val="en-GB"/>
        </w:rPr>
      </w:pPr>
      <w:r>
        <w:rPr>
          <w:b w:val="0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-184150</wp:posOffset>
            </wp:positionH>
            <wp:positionV relativeFrom="margin">
              <wp:posOffset>3482340</wp:posOffset>
            </wp:positionV>
            <wp:extent cx="1263650" cy="1257300"/>
            <wp:effectExtent l="19050" t="0" r="0" b="0"/>
            <wp:wrapSquare wrapText="bothSides"/>
            <wp:docPr id="3" name="Picture 7" descr="people 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speak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24C" w:rsidRPr="00A310B6" w:rsidRDefault="00C7124C" w:rsidP="007B1828">
      <w:pPr>
        <w:ind w:left="5760"/>
        <w:rPr>
          <w:b w:val="0"/>
          <w:sz w:val="32"/>
          <w:szCs w:val="32"/>
          <w:lang w:val="en-GB"/>
        </w:rPr>
      </w:pPr>
    </w:p>
    <w:p w:rsidR="00C7124C" w:rsidRPr="00A310B6" w:rsidRDefault="00C7124C" w:rsidP="007B1828">
      <w:pPr>
        <w:ind w:left="5760"/>
        <w:rPr>
          <w:b w:val="0"/>
          <w:sz w:val="32"/>
          <w:szCs w:val="32"/>
          <w:lang w:val="en-GB"/>
        </w:rPr>
      </w:pPr>
    </w:p>
    <w:p w:rsidR="00C7124C" w:rsidRDefault="00C7124C" w:rsidP="007B1828">
      <w:pPr>
        <w:ind w:left="5760"/>
        <w:rPr>
          <w:b w:val="0"/>
          <w:sz w:val="32"/>
          <w:szCs w:val="32"/>
          <w:lang w:val="en-GB"/>
        </w:rPr>
      </w:pPr>
    </w:p>
    <w:p w:rsidR="00C7124C" w:rsidRPr="00A310B6" w:rsidRDefault="00C7124C" w:rsidP="007B1828">
      <w:pPr>
        <w:ind w:left="5760"/>
        <w:rPr>
          <w:b w:val="0"/>
          <w:sz w:val="32"/>
          <w:szCs w:val="32"/>
          <w:lang w:val="en-GB"/>
        </w:rPr>
      </w:pPr>
      <w:r w:rsidRPr="00A310B6">
        <w:rPr>
          <w:b w:val="0"/>
          <w:sz w:val="32"/>
          <w:szCs w:val="32"/>
          <w:lang w:val="en-GB"/>
        </w:rPr>
        <w:t xml:space="preserve"> </w:t>
      </w:r>
    </w:p>
    <w:p w:rsidR="00C7124C" w:rsidRPr="00A310B6" w:rsidRDefault="00C7124C" w:rsidP="009454C2">
      <w:pPr>
        <w:ind w:left="1440"/>
        <w:rPr>
          <w:b w:val="0"/>
          <w:sz w:val="32"/>
          <w:szCs w:val="32"/>
          <w:lang w:val="en-GB"/>
        </w:rPr>
      </w:pPr>
    </w:p>
    <w:p w:rsidR="00C7124C" w:rsidRDefault="00D446AE" w:rsidP="009454C2">
      <w:pPr>
        <w:ind w:left="1440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-215900</wp:posOffset>
            </wp:positionH>
            <wp:positionV relativeFrom="margin">
              <wp:posOffset>5692140</wp:posOffset>
            </wp:positionV>
            <wp:extent cx="1187450" cy="1257300"/>
            <wp:effectExtent l="19050" t="0" r="0" b="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0B6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10795</wp:posOffset>
                </wp:positionV>
                <wp:extent cx="4352925" cy="2076450"/>
                <wp:effectExtent l="0" t="2540" r="254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F73" w:rsidRPr="00A310B6" w:rsidRDefault="007E2F73" w:rsidP="00D446AE">
                            <w:pPr>
                              <w:ind w:left="720"/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You can come to us if you want some </w:t>
                            </w:r>
                            <w:r w:rsidRPr="00E43F56">
                              <w:rPr>
                                <w:sz w:val="32"/>
                                <w:szCs w:val="32"/>
                                <w:lang w:val="en-GB"/>
                              </w:rPr>
                              <w:t>help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with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getting the right kind of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</w:p>
                          <w:p w:rsidR="007E2F73" w:rsidRPr="00A310B6" w:rsidRDefault="007E2F73" w:rsidP="00270A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Support at </w:t>
                            </w:r>
                            <w:r w:rsidRPr="00382A3F">
                              <w:rPr>
                                <w:sz w:val="32"/>
                                <w:szCs w:val="32"/>
                                <w:lang w:val="en-GB"/>
                              </w:rPr>
                              <w:t>school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, college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or training</w:t>
                            </w:r>
                          </w:p>
                          <w:p w:rsidR="007E2F73" w:rsidRDefault="007E2F73" w:rsidP="00270A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82A3F">
                              <w:rPr>
                                <w:sz w:val="32"/>
                                <w:szCs w:val="32"/>
                                <w:lang w:val="en-GB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services</w:t>
                            </w:r>
                          </w:p>
                          <w:p w:rsidR="007E2F73" w:rsidRDefault="007E2F73" w:rsidP="00270A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82A3F">
                              <w:rPr>
                                <w:sz w:val="32"/>
                                <w:szCs w:val="32"/>
                                <w:lang w:val="en-GB"/>
                              </w:rPr>
                              <w:t>Care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and support</w:t>
                            </w:r>
                          </w:p>
                          <w:p w:rsidR="007E2F73" w:rsidRDefault="007E2F73" w:rsidP="00270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8.8pt;margin-top:.85pt;width:342.75pt;height:16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WP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" stroked="f">
                <v:textbox>
                  <w:txbxContent>
                    <w:p w:rsidR="007E2F73" w:rsidRPr="00A310B6" w:rsidRDefault="007E2F73" w:rsidP="00D446AE">
                      <w:pPr>
                        <w:ind w:left="720"/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You can come to us if you want some </w:t>
                      </w:r>
                      <w:r w:rsidRPr="00E43F56">
                        <w:rPr>
                          <w:sz w:val="32"/>
                          <w:szCs w:val="32"/>
                          <w:lang w:val="en-GB"/>
                        </w:rPr>
                        <w:t>help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with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getting the right kind of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:</w:t>
                      </w:r>
                    </w:p>
                    <w:p w:rsidR="007E2F73" w:rsidRPr="00A310B6" w:rsidRDefault="007E2F73" w:rsidP="00270A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Support at </w:t>
                      </w:r>
                      <w:r w:rsidRPr="00382A3F">
                        <w:rPr>
                          <w:sz w:val="32"/>
                          <w:szCs w:val="32"/>
                          <w:lang w:val="en-GB"/>
                        </w:rPr>
                        <w:t>school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, college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or training</w:t>
                      </w:r>
                    </w:p>
                    <w:p w:rsidR="007E2F73" w:rsidRDefault="007E2F73" w:rsidP="00270A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 w:rsidRPr="00382A3F">
                        <w:rPr>
                          <w:sz w:val="32"/>
                          <w:szCs w:val="32"/>
                          <w:lang w:val="en-GB"/>
                        </w:rPr>
                        <w:t>Health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services</w:t>
                      </w:r>
                    </w:p>
                    <w:p w:rsidR="007E2F73" w:rsidRDefault="007E2F73" w:rsidP="00270A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 w:rsidRPr="00382A3F">
                        <w:rPr>
                          <w:sz w:val="32"/>
                          <w:szCs w:val="32"/>
                          <w:lang w:val="en-GB"/>
                        </w:rPr>
                        <w:t>Care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and support</w:t>
                      </w:r>
                    </w:p>
                    <w:p w:rsidR="007E2F73" w:rsidRDefault="007E2F73" w:rsidP="00270A1D"/>
                  </w:txbxContent>
                </v:textbox>
              </v:shape>
            </w:pict>
          </mc:Fallback>
        </mc:AlternateContent>
      </w:r>
    </w:p>
    <w:p w:rsidR="00C7124C" w:rsidRDefault="00C7124C" w:rsidP="007B1828">
      <w:pPr>
        <w:shd w:val="clear" w:color="auto" w:fill="FFFFFF"/>
        <w:spacing w:before="100" w:beforeAutospacing="1" w:after="360" w:line="360" w:lineRule="atLeast"/>
        <w:ind w:left="2880"/>
        <w:rPr>
          <w:b w:val="0"/>
          <w:sz w:val="32"/>
          <w:szCs w:val="32"/>
          <w:lang w:val="en-GB"/>
        </w:rPr>
      </w:pPr>
    </w:p>
    <w:p w:rsidR="00D54AA9" w:rsidRDefault="00D54AA9" w:rsidP="007B1828">
      <w:pPr>
        <w:shd w:val="clear" w:color="auto" w:fill="FFFFFF"/>
        <w:spacing w:before="100" w:beforeAutospacing="1" w:after="360" w:line="360" w:lineRule="atLeast"/>
        <w:ind w:left="2880"/>
        <w:rPr>
          <w:b w:val="0"/>
          <w:sz w:val="32"/>
          <w:szCs w:val="32"/>
          <w:lang w:val="en-GB"/>
        </w:rPr>
      </w:pPr>
    </w:p>
    <w:p w:rsidR="00C7124C" w:rsidRDefault="00C7124C" w:rsidP="007B1828">
      <w:pPr>
        <w:shd w:val="clear" w:color="auto" w:fill="FFFFFF"/>
        <w:spacing w:before="100" w:beforeAutospacing="1" w:after="360" w:line="360" w:lineRule="atLeast"/>
        <w:ind w:left="2880"/>
        <w:rPr>
          <w:b w:val="0"/>
          <w:sz w:val="32"/>
          <w:szCs w:val="32"/>
          <w:lang w:val="en-GB"/>
        </w:rPr>
      </w:pPr>
    </w:p>
    <w:p w:rsidR="00C7124C" w:rsidRDefault="00C7124C" w:rsidP="00582B31">
      <w:pPr>
        <w:shd w:val="clear" w:color="auto" w:fill="FFFFFF"/>
        <w:spacing w:before="100" w:beforeAutospacing="1" w:after="360" w:line="360" w:lineRule="atLeast"/>
        <w:ind w:left="2880"/>
        <w:rPr>
          <w:b w:val="0"/>
          <w:sz w:val="32"/>
          <w:szCs w:val="32"/>
          <w:lang w:val="en-GB"/>
        </w:rPr>
      </w:pPr>
    </w:p>
    <w:p w:rsidR="00C7124C" w:rsidRDefault="00D446AE" w:rsidP="00582B31">
      <w:pPr>
        <w:shd w:val="clear" w:color="auto" w:fill="FFFFFF"/>
        <w:spacing w:before="100" w:beforeAutospacing="1" w:after="360" w:line="360" w:lineRule="atLeast"/>
        <w:ind w:left="2880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289560</wp:posOffset>
                </wp:positionV>
                <wp:extent cx="4388485" cy="1420495"/>
                <wp:effectExtent l="0" t="4445" r="3175" b="381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F73" w:rsidRPr="007E5695" w:rsidRDefault="007E2F73" w:rsidP="00FB4698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Most people who are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7E5695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16 years old or more and have finished Year 11 can make their own decisions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about their school or support</w:t>
                            </w:r>
                            <w:r w:rsidRPr="007E5695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38.45pt;margin-top:22.8pt;width:345.55pt;height:11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" stroked="f">
                <v:textbox style="mso-fit-shape-to-text:t">
                  <w:txbxContent>
                    <w:p w:rsidR="007E2F73" w:rsidRPr="007E5695" w:rsidRDefault="007E2F73" w:rsidP="00FB4698">
                      <w:pPr>
                        <w:rPr>
                          <w:b w:val="0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Most people who are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Pr="007E5695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16 years old or more and have finished Year 11 can make their own decisions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about their school or support</w:t>
                      </w:r>
                      <w:r w:rsidRPr="007E5695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238125</wp:posOffset>
            </wp:positionV>
            <wp:extent cx="1797050" cy="1181100"/>
            <wp:effectExtent l="19050" t="0" r="0" b="0"/>
            <wp:wrapTight wrapText="bothSides">
              <wp:wrapPolygon edited="0">
                <wp:start x="-229" y="0"/>
                <wp:lineTo x="-229" y="21252"/>
                <wp:lineTo x="21524" y="21252"/>
                <wp:lineTo x="21524" y="0"/>
                <wp:lineTo x="-229" y="0"/>
              </wp:wrapPolygon>
            </wp:wrapTight>
            <wp:docPr id="7" name="Picture 5" descr="http://www.rmtracking.com/blog/wp-content/uploads/2011/02/iStock_000010142291XSmal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mtracking.com/blog/wp-content/uploads/2011/02/iStock_000010142291XSmal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24C" w:rsidRPr="00582B31" w:rsidRDefault="00C7124C" w:rsidP="00582B31">
      <w:pPr>
        <w:shd w:val="clear" w:color="auto" w:fill="FFFFFF"/>
        <w:spacing w:before="100" w:beforeAutospacing="1" w:after="360" w:line="360" w:lineRule="atLeast"/>
        <w:ind w:left="2880"/>
        <w:rPr>
          <w:b w:val="0"/>
          <w:sz w:val="32"/>
          <w:szCs w:val="32"/>
          <w:lang w:val="en-GB"/>
        </w:rPr>
      </w:pPr>
    </w:p>
    <w:p w:rsidR="00C7124C" w:rsidRPr="00A310B6" w:rsidRDefault="00C7124C" w:rsidP="007B1828">
      <w:pPr>
        <w:rPr>
          <w:b w:val="0"/>
          <w:sz w:val="32"/>
          <w:szCs w:val="32"/>
          <w:lang w:val="en-GB"/>
        </w:rPr>
      </w:pPr>
    </w:p>
    <w:p w:rsidR="00C7124C" w:rsidRDefault="00C7124C" w:rsidP="00270A1D">
      <w:pPr>
        <w:ind w:left="2880"/>
        <w:rPr>
          <w:b w:val="0"/>
          <w:sz w:val="32"/>
          <w:szCs w:val="32"/>
          <w:lang w:val="en-GB"/>
        </w:rPr>
      </w:pPr>
    </w:p>
    <w:p w:rsidR="00C7124C" w:rsidRDefault="00D446AE" w:rsidP="00A310B6">
      <w:pPr>
        <w:pStyle w:val="ListParagraph"/>
        <w:ind w:left="3960"/>
        <w:rPr>
          <w:b w:val="0"/>
          <w:sz w:val="32"/>
          <w:szCs w:val="32"/>
          <w:lang w:val="en-GB"/>
        </w:rPr>
      </w:pPr>
      <w:r>
        <w:rPr>
          <w:b w:val="0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1847850</wp:posOffset>
            </wp:positionV>
            <wp:extent cx="1111250" cy="1574800"/>
            <wp:effectExtent l="19050" t="0" r="0" b="0"/>
            <wp:wrapSquare wrapText="bothSides"/>
            <wp:docPr id="10" name="Picture 8" descr="young person with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ng person with checklis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1771015</wp:posOffset>
                </wp:positionH>
                <wp:positionV relativeFrom="paragraph">
                  <wp:posOffset>52070</wp:posOffset>
                </wp:positionV>
                <wp:extent cx="4388485" cy="173355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AE" w:rsidRDefault="007E2F73" w:rsidP="00582B31">
                            <w:pPr>
                              <w:shd w:val="clear" w:color="auto" w:fill="FFFFFF"/>
                              <w:spacing w:before="100" w:beforeAutospacing="1" w:after="360" w:line="360" w:lineRule="atLeast"/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If y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ou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would like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a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parent or carer </w:t>
                            </w:r>
                            <w:r w:rsidRPr="001829F1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to help</w:t>
                            </w:r>
                            <w:r w:rsidR="00D446AE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7E2F73" w:rsidRDefault="007E2F73" w:rsidP="00582B31">
                            <w:pPr>
                              <w:shd w:val="clear" w:color="auto" w:fill="FFFFFF"/>
                              <w:spacing w:before="100" w:beforeAutospacing="1" w:after="360" w:line="360" w:lineRule="atLeast"/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then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that is OK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. It is up to you. </w:t>
                            </w:r>
                          </w:p>
                          <w:p w:rsidR="007E2F73" w:rsidRPr="00A310B6" w:rsidRDefault="007E2F73" w:rsidP="00582B31">
                            <w:pPr>
                              <w:shd w:val="clear" w:color="auto" w:fill="FFFFFF"/>
                              <w:spacing w:before="100" w:beforeAutospacing="1" w:after="360" w:line="360" w:lineRule="atLeast"/>
                              <w:rPr>
                                <w:b w:val="0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If you are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under 16 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years old, then we will need to </w:t>
                            </w:r>
                            <w:r w:rsidRPr="001829F1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talk to your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parents or carers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before we make any decisions.</w:t>
                            </w:r>
                          </w:p>
                          <w:p w:rsidR="007E2F73" w:rsidRDefault="007E2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39.45pt;margin-top:4.1pt;width:345.55pt;height:13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" stroked="f">
                <v:textbox>
                  <w:txbxContent>
                    <w:p w:rsidR="00D446AE" w:rsidRDefault="007E2F73" w:rsidP="00582B31">
                      <w:pPr>
                        <w:shd w:val="clear" w:color="auto" w:fill="FFFFFF"/>
                        <w:spacing w:before="100" w:beforeAutospacing="1" w:after="360" w:line="360" w:lineRule="atLeast"/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If y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ou 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would like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a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 xml:space="preserve">parent or carer </w:t>
                      </w:r>
                      <w:r w:rsidRPr="001829F1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to help</w:t>
                      </w:r>
                      <w:r w:rsidR="00D446AE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7E2F73" w:rsidRDefault="007E2F73" w:rsidP="00582B31">
                      <w:pPr>
                        <w:shd w:val="clear" w:color="auto" w:fill="FFFFFF"/>
                        <w:spacing w:before="100" w:beforeAutospacing="1" w:after="360" w:line="360" w:lineRule="atLeast"/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then 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that is OK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. It is up to you. </w:t>
                      </w:r>
                    </w:p>
                    <w:p w:rsidR="007E2F73" w:rsidRPr="00A310B6" w:rsidRDefault="007E2F73" w:rsidP="00582B31">
                      <w:pPr>
                        <w:shd w:val="clear" w:color="auto" w:fill="FFFFFF"/>
                        <w:spacing w:before="100" w:beforeAutospacing="1" w:after="360" w:line="360" w:lineRule="atLeast"/>
                        <w:rPr>
                          <w:b w:val="0"/>
                          <w:color w:val="333333"/>
                          <w:sz w:val="23"/>
                          <w:szCs w:val="23"/>
                        </w:rPr>
                      </w:pP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If you are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 xml:space="preserve">under 16 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years old, then we will need to </w:t>
                      </w:r>
                      <w:r w:rsidRPr="001829F1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talk to your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 xml:space="preserve"> parents or carers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before we make any decisions.</w:t>
                      </w:r>
                    </w:p>
                    <w:p w:rsidR="007E2F73" w:rsidRDefault="007E2F73"/>
                  </w:txbxContent>
                </v:textbox>
                <w10:wrap anchorx="margin"/>
              </v:shape>
            </w:pict>
          </mc:Fallback>
        </mc:AlternateContent>
      </w:r>
    </w:p>
    <w:p w:rsidR="00C7124C" w:rsidRPr="00A310B6" w:rsidRDefault="00C7124C" w:rsidP="00A310B6">
      <w:pPr>
        <w:pStyle w:val="ListParagraph"/>
        <w:ind w:left="3960"/>
        <w:rPr>
          <w:b w:val="0"/>
          <w:sz w:val="32"/>
          <w:szCs w:val="32"/>
          <w:lang w:val="en-GB"/>
        </w:rPr>
      </w:pPr>
    </w:p>
    <w:p w:rsidR="00C7124C" w:rsidRDefault="00C7124C" w:rsidP="007B1828">
      <w:pPr>
        <w:shd w:val="clear" w:color="auto" w:fill="FFFFFF"/>
        <w:spacing w:before="100" w:beforeAutospacing="1" w:after="240"/>
        <w:ind w:left="1800"/>
        <w:rPr>
          <w:b w:val="0"/>
          <w:sz w:val="32"/>
          <w:szCs w:val="32"/>
          <w:lang w:val="en-GB"/>
        </w:rPr>
      </w:pPr>
    </w:p>
    <w:p w:rsidR="00C7124C" w:rsidRDefault="00C7124C" w:rsidP="007B1828">
      <w:pPr>
        <w:shd w:val="clear" w:color="auto" w:fill="FFFFFF"/>
        <w:spacing w:before="100" w:beforeAutospacing="1" w:after="240"/>
        <w:ind w:left="1800"/>
        <w:rPr>
          <w:b w:val="0"/>
          <w:sz w:val="32"/>
          <w:szCs w:val="32"/>
          <w:lang w:val="en-GB"/>
        </w:rPr>
      </w:pPr>
    </w:p>
    <w:p w:rsidR="00C7124C" w:rsidRDefault="00C7124C" w:rsidP="007B1828">
      <w:pPr>
        <w:shd w:val="clear" w:color="auto" w:fill="FFFFFF"/>
        <w:spacing w:before="100" w:beforeAutospacing="1" w:after="240"/>
        <w:ind w:left="1800"/>
        <w:rPr>
          <w:b w:val="0"/>
          <w:sz w:val="32"/>
          <w:szCs w:val="32"/>
          <w:lang w:val="en-GB"/>
        </w:rPr>
      </w:pPr>
    </w:p>
    <w:p w:rsidR="00382A3F" w:rsidRDefault="00D446AE" w:rsidP="00E90C91">
      <w:pPr>
        <w:shd w:val="clear" w:color="auto" w:fill="FFFFFF"/>
        <w:spacing w:before="100" w:beforeAutospacing="1" w:after="240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1794510</wp:posOffset>
                </wp:positionH>
                <wp:positionV relativeFrom="paragraph">
                  <wp:posOffset>32385</wp:posOffset>
                </wp:positionV>
                <wp:extent cx="4352925" cy="1781175"/>
                <wp:effectExtent l="0" t="0" r="9525" b="952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94F" w:rsidRDefault="007E2F73" w:rsidP="0080694F">
                            <w:pPr>
                              <w:shd w:val="clear" w:color="auto" w:fill="FFFFFF"/>
                              <w:spacing w:before="100" w:beforeAutospacing="1" w:after="240"/>
                              <w:rPr>
                                <w:rFonts w:ascii="Verdana" w:hAnsi="Verdana" w:cs="Times New Roman"/>
                                <w:b w:val="0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Our 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service is </w:t>
                            </w:r>
                            <w:r w:rsidRPr="00382A3F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impartial.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This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means we will not tell you w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hat to do. </w:t>
                            </w:r>
                            <w:r w:rsidRPr="00382A3F">
                              <w:rPr>
                                <w:sz w:val="32"/>
                                <w:szCs w:val="32"/>
                                <w:lang w:val="en-GB"/>
                              </w:rPr>
                              <w:t>We will not take sides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. </w:t>
                            </w:r>
                          </w:p>
                          <w:p w:rsidR="007E2F73" w:rsidRPr="0080694F" w:rsidRDefault="007E2F73" w:rsidP="0080694F">
                            <w:pPr>
                              <w:shd w:val="clear" w:color="auto" w:fill="FFFFFF"/>
                              <w:spacing w:before="100" w:beforeAutospacing="1" w:after="240"/>
                              <w:rPr>
                                <w:rFonts w:ascii="Verdana" w:hAnsi="Verdana" w:cs="Times New Roman"/>
                                <w:b w:val="0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We will give you the information and support you need to make your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>own choices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  <w:p w:rsidR="007E2F73" w:rsidRDefault="007E2F73"/>
                          <w:p w:rsidR="007E2F73" w:rsidRDefault="007E2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41.3pt;margin-top:2.55pt;width:342.75pt;height:140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" stroked="f">
                <v:textbox>
                  <w:txbxContent>
                    <w:p w:rsidR="0080694F" w:rsidRDefault="007E2F73" w:rsidP="0080694F">
                      <w:pPr>
                        <w:shd w:val="clear" w:color="auto" w:fill="FFFFFF"/>
                        <w:spacing w:before="100" w:beforeAutospacing="1" w:after="240"/>
                        <w:rPr>
                          <w:rFonts w:ascii="Verdana" w:hAnsi="Verdana" w:cs="Times New Roman"/>
                          <w:b w:val="0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Our 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service is </w:t>
                      </w:r>
                      <w:r w:rsidRPr="00382A3F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impartial.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This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means we will not tell you w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hat to do. </w:t>
                      </w:r>
                      <w:r w:rsidRPr="00382A3F">
                        <w:rPr>
                          <w:sz w:val="32"/>
                          <w:szCs w:val="32"/>
                          <w:lang w:val="en-GB"/>
                        </w:rPr>
                        <w:t>We will not take sides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. </w:t>
                      </w:r>
                    </w:p>
                    <w:p w:rsidR="007E2F73" w:rsidRPr="0080694F" w:rsidRDefault="007E2F73" w:rsidP="0080694F">
                      <w:pPr>
                        <w:shd w:val="clear" w:color="auto" w:fill="FFFFFF"/>
                        <w:spacing w:before="100" w:beforeAutospacing="1" w:after="240"/>
                        <w:rPr>
                          <w:rFonts w:ascii="Verdana" w:hAnsi="Verdana" w:cs="Times New Roman"/>
                          <w:b w:val="0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We will give you the information and support you need to make your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>own choices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.</w:t>
                      </w:r>
                    </w:p>
                    <w:p w:rsidR="007E2F73" w:rsidRDefault="007E2F73"/>
                    <w:p w:rsidR="007E2F73" w:rsidRDefault="007E2F73"/>
                  </w:txbxContent>
                </v:textbox>
                <w10:wrap anchorx="margin"/>
              </v:shape>
            </w:pict>
          </mc:Fallback>
        </mc:AlternateContent>
      </w:r>
    </w:p>
    <w:p w:rsidR="00C7124C" w:rsidRDefault="00C7124C" w:rsidP="00A310B6">
      <w:pPr>
        <w:ind w:left="2880"/>
        <w:rPr>
          <w:b w:val="0"/>
          <w:sz w:val="32"/>
          <w:szCs w:val="32"/>
          <w:lang w:val="en-GB"/>
        </w:rPr>
      </w:pPr>
    </w:p>
    <w:p w:rsidR="00C7124C" w:rsidRPr="00A310B6" w:rsidRDefault="00D446AE" w:rsidP="00A310B6">
      <w:pPr>
        <w:ind w:left="2880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19050" distB="19050" distL="38100" distR="38100" simplePos="0" relativeHeight="251656704" behindDoc="0" locked="0" layoutInCell="1" allowOverlap="0">
            <wp:simplePos x="0" y="0"/>
            <wp:positionH relativeFrom="margin">
              <wp:posOffset>44450</wp:posOffset>
            </wp:positionH>
            <wp:positionV relativeFrom="margin">
              <wp:posOffset>4810125</wp:posOffset>
            </wp:positionV>
            <wp:extent cx="844550" cy="939800"/>
            <wp:effectExtent l="0" t="0" r="0" b="0"/>
            <wp:wrapSquare wrapText="bothSides"/>
            <wp:docPr id="12" name="Picture 9" descr="ConfidentialityDiary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fidentialityDiary15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24C" w:rsidRDefault="00C7124C" w:rsidP="00A310B6">
      <w:pPr>
        <w:ind w:left="2880"/>
        <w:rPr>
          <w:b w:val="0"/>
          <w:sz w:val="32"/>
          <w:szCs w:val="32"/>
          <w:lang w:val="en-GB"/>
        </w:rPr>
      </w:pPr>
    </w:p>
    <w:p w:rsidR="00C7124C" w:rsidRDefault="00D446AE" w:rsidP="00A310B6">
      <w:pPr>
        <w:ind w:left="2880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1854200</wp:posOffset>
                </wp:positionH>
                <wp:positionV relativeFrom="paragraph">
                  <wp:posOffset>9525</wp:posOffset>
                </wp:positionV>
                <wp:extent cx="4343400" cy="15906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F73" w:rsidRDefault="007E2F73" w:rsidP="0095522F">
                            <w:pPr>
                              <w:ind w:left="-142"/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Our 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service is </w:t>
                            </w:r>
                            <w:r w:rsidRPr="00382A3F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confidential.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That means our </w:t>
                            </w:r>
                            <w:r w:rsidR="00D446AE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   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meetings will be </w:t>
                            </w:r>
                            <w:r w:rsidRPr="001829F1">
                              <w:rPr>
                                <w:sz w:val="32"/>
                                <w:szCs w:val="32"/>
                                <w:lang w:val="en-GB"/>
                              </w:rPr>
                              <w:t>private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. We will only </w:t>
                            </w:r>
                            <w:r w:rsidR="00D446AE"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tell </w:t>
                            </w:r>
                            <w:r w:rsidR="00D446AE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people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what we talk about if you say it is ok. W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also need to tell someone if we think you are in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danger of being hurt.</w:t>
                            </w:r>
                          </w:p>
                          <w:p w:rsidR="007E2F73" w:rsidRDefault="007E2F73" w:rsidP="00955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46pt;margin-top:.75pt;width:342pt;height:125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" stroked="f">
                <v:textbox>
                  <w:txbxContent>
                    <w:p w:rsidR="007E2F73" w:rsidRDefault="007E2F73" w:rsidP="0095522F">
                      <w:pPr>
                        <w:ind w:left="-142"/>
                        <w:rPr>
                          <w:b w:val="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Our 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service is </w:t>
                      </w:r>
                      <w:r w:rsidRPr="00382A3F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confidential.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That means our </w:t>
                      </w:r>
                      <w:r w:rsidR="00D446AE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   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meetings will be </w:t>
                      </w:r>
                      <w:r w:rsidRPr="001829F1">
                        <w:rPr>
                          <w:sz w:val="32"/>
                          <w:szCs w:val="32"/>
                          <w:lang w:val="en-GB"/>
                        </w:rPr>
                        <w:t>private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. We will only </w:t>
                      </w:r>
                      <w:r w:rsidR="00D446AE"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tell </w:t>
                      </w:r>
                      <w:r w:rsidR="00D446AE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people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what we talk about if you say it is ok. W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e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also need to tell someone if we think you are in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danger of being hurt.</w:t>
                      </w:r>
                    </w:p>
                    <w:p w:rsidR="007E2F73" w:rsidRDefault="007E2F73" w:rsidP="0095522F"/>
                  </w:txbxContent>
                </v:textbox>
                <w10:wrap anchorx="margin"/>
              </v:shape>
            </w:pict>
          </mc:Fallback>
        </mc:AlternateContent>
      </w:r>
    </w:p>
    <w:p w:rsidR="00C7124C" w:rsidRDefault="00C7124C" w:rsidP="00A310B6">
      <w:pPr>
        <w:ind w:left="2880"/>
        <w:rPr>
          <w:b w:val="0"/>
          <w:sz w:val="32"/>
          <w:szCs w:val="32"/>
          <w:lang w:val="en-GB"/>
        </w:rPr>
      </w:pPr>
    </w:p>
    <w:p w:rsidR="00C7124C" w:rsidRPr="00A310B6" w:rsidRDefault="00C7124C" w:rsidP="00A310B6">
      <w:pPr>
        <w:ind w:left="2880"/>
        <w:rPr>
          <w:b w:val="0"/>
          <w:sz w:val="32"/>
          <w:szCs w:val="32"/>
          <w:lang w:val="en-GB"/>
        </w:rPr>
      </w:pPr>
    </w:p>
    <w:p w:rsidR="00C7124C" w:rsidRDefault="00D446AE" w:rsidP="00A310B6">
      <w:pPr>
        <w:ind w:left="2880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1771650</wp:posOffset>
                </wp:positionH>
                <wp:positionV relativeFrom="paragraph">
                  <wp:posOffset>336550</wp:posOffset>
                </wp:positionV>
                <wp:extent cx="4352925" cy="847725"/>
                <wp:effectExtent l="0" t="0" r="952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F73" w:rsidRDefault="007E2F73" w:rsidP="00D446AE"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If 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you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are </w:t>
                            </w:r>
                            <w:r w:rsidRPr="00D513B9">
                              <w:rPr>
                                <w:sz w:val="32"/>
                                <w:szCs w:val="32"/>
                                <w:lang w:val="en-GB"/>
                              </w:rPr>
                              <w:t>not happy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with our support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 xml:space="preserve"> then please </w:t>
                            </w:r>
                            <w:r w:rsidRPr="00D513B9"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tell us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how we can make it better</w:t>
                            </w:r>
                            <w:r w:rsidRPr="00A310B6">
                              <w:rPr>
                                <w:b w:val="0"/>
                                <w:sz w:val="32"/>
                                <w:szCs w:val="32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39.5pt;margin-top:26.5pt;width:342.75pt;height:66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1L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" stroked="f">
                <v:textbox>
                  <w:txbxContent>
                    <w:p w:rsidR="007E2F73" w:rsidRDefault="007E2F73" w:rsidP="00D446AE"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If 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you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are </w:t>
                      </w:r>
                      <w:r w:rsidRPr="00D513B9">
                        <w:rPr>
                          <w:sz w:val="32"/>
                          <w:szCs w:val="32"/>
                          <w:lang w:val="en-GB"/>
                        </w:rPr>
                        <w:t>not happy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with our support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 xml:space="preserve"> then please </w:t>
                      </w:r>
                      <w:r w:rsidRPr="00D513B9">
                        <w:rPr>
                          <w:sz w:val="32"/>
                          <w:szCs w:val="32"/>
                          <w:lang w:val="en-GB"/>
                        </w:rPr>
                        <w:t xml:space="preserve">tell us </w:t>
                      </w:r>
                      <w:r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how we can make it better</w:t>
                      </w:r>
                      <w:r w:rsidRPr="00A310B6">
                        <w:rPr>
                          <w:b w:val="0"/>
                          <w:sz w:val="32"/>
                          <w:szCs w:val="32"/>
                          <w:lang w:val="en-GB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158750</wp:posOffset>
            </wp:positionH>
            <wp:positionV relativeFrom="margin">
              <wp:posOffset>6702425</wp:posOffset>
            </wp:positionV>
            <wp:extent cx="107315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089" y="21080"/>
                <wp:lineTo x="21089" y="0"/>
                <wp:lineTo x="0" y="0"/>
              </wp:wrapPolygon>
            </wp:wrapTight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24C" w:rsidRDefault="00C7124C" w:rsidP="00A310B6">
      <w:pPr>
        <w:ind w:left="2880"/>
        <w:rPr>
          <w:b w:val="0"/>
          <w:sz w:val="32"/>
          <w:szCs w:val="32"/>
          <w:lang w:val="en-GB"/>
        </w:rPr>
      </w:pPr>
      <w:bookmarkStart w:id="0" w:name="_GoBack"/>
      <w:bookmarkEnd w:id="0"/>
    </w:p>
    <w:sectPr w:rsidR="00C7124C" w:rsidSect="0039166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73" w:rsidRDefault="007E2F73" w:rsidP="008037FA">
      <w:pPr>
        <w:spacing w:after="0" w:line="240" w:lineRule="auto"/>
      </w:pPr>
      <w:r>
        <w:separator/>
      </w:r>
    </w:p>
  </w:endnote>
  <w:endnote w:type="continuationSeparator" w:id="0">
    <w:p w:rsidR="007E2F73" w:rsidRDefault="007E2F73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C6" w:rsidRDefault="00B679C6">
    <w:pPr>
      <w:pStyle w:val="Footer"/>
    </w:pPr>
    <w:r>
      <w:t xml:space="preserve">               </w:t>
    </w:r>
  </w:p>
  <w:p w:rsidR="007E2F73" w:rsidRPr="00314C20" w:rsidRDefault="007E2F73" w:rsidP="008037FA">
    <w:pPr>
      <w:pStyle w:val="Footer"/>
      <w:tabs>
        <w:tab w:val="clear" w:pos="4680"/>
        <w:tab w:val="clear" w:pos="9360"/>
      </w:tabs>
      <w:rPr>
        <w:rFonts w:ascii="Verdana" w:hAnsi="Verdana"/>
        <w:b w:val="0"/>
        <w:sz w:val="22"/>
        <w:szCs w:val="2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73" w:rsidRDefault="007E2F73">
    <w:pPr>
      <w:pStyle w:val="Footer"/>
    </w:pPr>
    <w:r w:rsidRPr="00E83CAA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4832350</wp:posOffset>
          </wp:positionH>
          <wp:positionV relativeFrom="paragraph">
            <wp:posOffset>-264160</wp:posOffset>
          </wp:positionV>
          <wp:extent cx="1911350" cy="787400"/>
          <wp:effectExtent l="19050" t="0" r="0" b="0"/>
          <wp:wrapTight wrapText="bothSides">
            <wp:wrapPolygon edited="0">
              <wp:start x="-215" y="0"/>
              <wp:lineTo x="-215" y="20903"/>
              <wp:lineTo x="21528" y="20903"/>
              <wp:lineTo x="21528" y="0"/>
              <wp:lineTo x="-215" y="0"/>
            </wp:wrapPolygon>
          </wp:wrapTight>
          <wp:docPr id="1" name="Picture 4" descr="IASS_Network_Email20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ASS_Network_Email200p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73" w:rsidRDefault="007E2F73" w:rsidP="008037FA">
      <w:pPr>
        <w:spacing w:after="0" w:line="240" w:lineRule="auto"/>
      </w:pPr>
      <w:r>
        <w:separator/>
      </w:r>
    </w:p>
  </w:footnote>
  <w:footnote w:type="continuationSeparator" w:id="0">
    <w:p w:rsidR="007E2F73" w:rsidRDefault="007E2F73" w:rsidP="0080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73" w:rsidRDefault="00B679C6" w:rsidP="00D446AE">
    <w:pPr>
      <w:pStyle w:val="Header"/>
      <w:ind w:left="-2325"/>
    </w:pPr>
    <w:r>
      <w:t xml:space="preserve">                                   </w:t>
    </w:r>
    <w:r w:rsidR="00D446AE">
      <w:rPr>
        <w:noProof/>
        <w:lang w:val="en-GB" w:eastAsia="en-GB"/>
      </w:rPr>
      <w:drawing>
        <wp:inline distT="0" distB="0" distL="0" distR="0" wp14:anchorId="408F1099">
          <wp:extent cx="1499870" cy="1000125"/>
          <wp:effectExtent l="0" t="0" r="508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="00D446AE">
      <w:tab/>
    </w:r>
    <w:r>
      <w:t xml:space="preserve">                 </w:t>
    </w:r>
    <w:r w:rsidR="00D446AE">
      <w:tab/>
    </w:r>
    <w:r w:rsidR="00D446AE">
      <w:rPr>
        <w:noProof/>
        <w:lang w:val="en-GB" w:eastAsia="en-GB"/>
      </w:rPr>
      <w:drawing>
        <wp:inline distT="0" distB="0" distL="0" distR="0" wp14:anchorId="082D0CE9">
          <wp:extent cx="2145665" cy="926465"/>
          <wp:effectExtent l="0" t="0" r="6985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3112"/>
      <w:docPartObj>
        <w:docPartGallery w:val="Page Numbers (Top of Page)"/>
        <w:docPartUnique/>
      </w:docPartObj>
    </w:sdtPr>
    <w:sdtEndPr/>
    <w:sdtContent>
      <w:p w:rsidR="007E2F73" w:rsidRDefault="007E2F7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F73" w:rsidRDefault="007E2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25F"/>
    <w:multiLevelType w:val="hybridMultilevel"/>
    <w:tmpl w:val="ABFC8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234"/>
    <w:multiLevelType w:val="hybridMultilevel"/>
    <w:tmpl w:val="575A9B3E"/>
    <w:lvl w:ilvl="0" w:tplc="E2348352">
      <w:numFmt w:val="bullet"/>
      <w:lvlText w:val="-"/>
      <w:lvlJc w:val="left"/>
      <w:pPr>
        <w:ind w:left="25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FB5226E"/>
    <w:multiLevelType w:val="hybridMultilevel"/>
    <w:tmpl w:val="02943856"/>
    <w:lvl w:ilvl="0" w:tplc="E2348352">
      <w:numFmt w:val="bullet"/>
      <w:lvlText w:val="-"/>
      <w:lvlJc w:val="left"/>
      <w:pPr>
        <w:ind w:left="216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E2348352">
      <w:numFmt w:val="bullet"/>
      <w:lvlText w:val="-"/>
      <w:lvlJc w:val="left"/>
      <w:pPr>
        <w:ind w:left="3600" w:hanging="360"/>
      </w:pPr>
      <w:rPr>
        <w:rFonts w:ascii="Verdana" w:eastAsia="Times New Roman" w:hAnsi="Verdana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241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A0"/>
    <w:rsid w:val="00016DBC"/>
    <w:rsid w:val="00026804"/>
    <w:rsid w:val="00076158"/>
    <w:rsid w:val="000B33BE"/>
    <w:rsid w:val="00117EB9"/>
    <w:rsid w:val="00152024"/>
    <w:rsid w:val="001829F1"/>
    <w:rsid w:val="001D55DD"/>
    <w:rsid w:val="001D5A94"/>
    <w:rsid w:val="001F354D"/>
    <w:rsid w:val="00226358"/>
    <w:rsid w:val="0023570F"/>
    <w:rsid w:val="002514E2"/>
    <w:rsid w:val="00270A1D"/>
    <w:rsid w:val="00314C20"/>
    <w:rsid w:val="00382A3F"/>
    <w:rsid w:val="00391663"/>
    <w:rsid w:val="003A16B9"/>
    <w:rsid w:val="004118C4"/>
    <w:rsid w:val="0046683E"/>
    <w:rsid w:val="00476ECD"/>
    <w:rsid w:val="004A2701"/>
    <w:rsid w:val="004D13A0"/>
    <w:rsid w:val="004E04B6"/>
    <w:rsid w:val="00537037"/>
    <w:rsid w:val="00540A07"/>
    <w:rsid w:val="005517A4"/>
    <w:rsid w:val="00570EA5"/>
    <w:rsid w:val="00582B31"/>
    <w:rsid w:val="00590B6A"/>
    <w:rsid w:val="00597AD4"/>
    <w:rsid w:val="005A5607"/>
    <w:rsid w:val="005A60D4"/>
    <w:rsid w:val="00621F2C"/>
    <w:rsid w:val="006831CD"/>
    <w:rsid w:val="006C340F"/>
    <w:rsid w:val="007B1828"/>
    <w:rsid w:val="007E15D4"/>
    <w:rsid w:val="007E2F73"/>
    <w:rsid w:val="007E5695"/>
    <w:rsid w:val="00801C72"/>
    <w:rsid w:val="008037FA"/>
    <w:rsid w:val="0080694F"/>
    <w:rsid w:val="008536F2"/>
    <w:rsid w:val="008537D4"/>
    <w:rsid w:val="00856F73"/>
    <w:rsid w:val="008578EE"/>
    <w:rsid w:val="008D1B02"/>
    <w:rsid w:val="0090175B"/>
    <w:rsid w:val="009454C2"/>
    <w:rsid w:val="0095522F"/>
    <w:rsid w:val="0097766B"/>
    <w:rsid w:val="00A2187B"/>
    <w:rsid w:val="00A310B6"/>
    <w:rsid w:val="00A85E7A"/>
    <w:rsid w:val="00AC6398"/>
    <w:rsid w:val="00AE43E6"/>
    <w:rsid w:val="00B679C6"/>
    <w:rsid w:val="00BA0C2B"/>
    <w:rsid w:val="00C2164A"/>
    <w:rsid w:val="00C508E4"/>
    <w:rsid w:val="00C57CC4"/>
    <w:rsid w:val="00C63BAA"/>
    <w:rsid w:val="00C64515"/>
    <w:rsid w:val="00C7124C"/>
    <w:rsid w:val="00C75F45"/>
    <w:rsid w:val="00C76D3F"/>
    <w:rsid w:val="00CD634F"/>
    <w:rsid w:val="00D17F2B"/>
    <w:rsid w:val="00D43732"/>
    <w:rsid w:val="00D446AE"/>
    <w:rsid w:val="00D513B9"/>
    <w:rsid w:val="00D54AA9"/>
    <w:rsid w:val="00D61E80"/>
    <w:rsid w:val="00D84B16"/>
    <w:rsid w:val="00D95CB4"/>
    <w:rsid w:val="00E43F56"/>
    <w:rsid w:val="00E83CAA"/>
    <w:rsid w:val="00E90C91"/>
    <w:rsid w:val="00EA7CFC"/>
    <w:rsid w:val="00F07951"/>
    <w:rsid w:val="00F41594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5"/>
    <o:shapelayout v:ext="edit">
      <o:idmap v:ext="edit" data="1"/>
    </o:shapelayout>
  </w:shapeDefaults>
  <w:decimalSymbol w:val="."/>
  <w:listSeparator w:val=","/>
  <w14:docId w14:val="3A47E8D4"/>
  <w15:docId w15:val="{921AEDA4-080B-4B6A-AE7D-EB19B5B9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7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7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13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493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49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mtracking.com/blog/wp-content/uploads/2011/02/iStock_000010142291XSmall.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Information, Advice and Support Services</vt:lpstr>
    </vt:vector>
  </TitlesOfParts>
  <Company>NCB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Information, Advice and Support Services</dc:title>
  <dc:subject/>
  <dc:creator>May-Lin Shutler</dc:creator>
  <cp:keywords/>
  <dc:description/>
  <cp:lastModifiedBy>Veronica Mulenga</cp:lastModifiedBy>
  <cp:revision>2</cp:revision>
  <dcterms:created xsi:type="dcterms:W3CDTF">2019-01-20T21:09:00Z</dcterms:created>
  <dcterms:modified xsi:type="dcterms:W3CDTF">2019-01-20T21:09:00Z</dcterms:modified>
</cp:coreProperties>
</file>