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76" w:rsidRPr="00033A76" w:rsidRDefault="00033A76" w:rsidP="00033A76">
      <w:pPr>
        <w:pStyle w:val="NoSpacing"/>
        <w:rPr>
          <w:rFonts w:ascii="Arial" w:hAnsi="Arial" w:cs="Arial"/>
        </w:rPr>
      </w:pPr>
      <w:bookmarkStart w:id="0" w:name="_GoBack"/>
      <w:bookmarkEnd w:id="0"/>
      <w:r w:rsidRPr="00033A76">
        <w:rPr>
          <w:rFonts w:ascii="Arial" w:hAnsi="Arial" w:cs="Arial"/>
          <w:b/>
          <w:bCs/>
          <w:iCs/>
        </w:rPr>
        <w:t>Important information about organisations and services on this directory</w:t>
      </w:r>
    </w:p>
    <w:p w:rsidR="00033A76" w:rsidRPr="00033A76" w:rsidRDefault="00033A76" w:rsidP="00033A76">
      <w:pPr>
        <w:pStyle w:val="NoSpacing"/>
        <w:rPr>
          <w:rFonts w:ascii="Arial" w:hAnsi="Arial" w:cs="Arial"/>
        </w:rPr>
      </w:pPr>
      <w:r w:rsidRPr="00033A76">
        <w:rPr>
          <w:rFonts w:ascii="Arial" w:hAnsi="Arial" w:cs="Arial"/>
          <w:b/>
          <w:bCs/>
          <w:iCs/>
        </w:rPr>
        <w:t> </w:t>
      </w:r>
    </w:p>
    <w:p w:rsidR="00033A76" w:rsidRPr="00033A76" w:rsidRDefault="00033A76" w:rsidP="00033A76">
      <w:pPr>
        <w:pStyle w:val="NoSpacing"/>
        <w:rPr>
          <w:rFonts w:ascii="Arial" w:hAnsi="Arial" w:cs="Arial"/>
        </w:rPr>
      </w:pPr>
      <w:r w:rsidRPr="00033A76">
        <w:rPr>
          <w:rFonts w:ascii="Arial" w:hAnsi="Arial" w:cs="Arial"/>
          <w:iCs/>
        </w:rPr>
        <w:t>Not all groups/activity providers are required to be registered and these groups may not be regulated. Some providers are regulated by Ofsted or another body such as the Care Quality Commission. However, many of the services and groups listed on this site are not registered or regulated in any way, nor are they quality assured by the Council. A good service will welcome questions from you about their activities and how they ensure safety. It is important that you remember that:</w:t>
      </w:r>
    </w:p>
    <w:p w:rsidR="00033A76" w:rsidRPr="00033A76" w:rsidRDefault="00033A76" w:rsidP="00033A76">
      <w:pPr>
        <w:pStyle w:val="NoSpacing"/>
        <w:rPr>
          <w:rFonts w:ascii="Arial" w:hAnsi="Arial" w:cs="Arial"/>
        </w:rPr>
      </w:pPr>
      <w:r w:rsidRPr="00033A76">
        <w:rPr>
          <w:rFonts w:ascii="Arial" w:hAnsi="Arial" w:cs="Arial"/>
          <w:iCs/>
        </w:rPr>
        <w:t> </w:t>
      </w:r>
    </w:p>
    <w:p w:rsidR="00033A76" w:rsidRPr="00033A76" w:rsidRDefault="00033A76" w:rsidP="00033A76">
      <w:pPr>
        <w:pStyle w:val="NoSpacing"/>
        <w:rPr>
          <w:rFonts w:ascii="Arial" w:hAnsi="Arial" w:cs="Arial"/>
        </w:rPr>
      </w:pPr>
      <w:r w:rsidRPr="00033A76">
        <w:rPr>
          <w:rFonts w:ascii="Arial" w:hAnsi="Arial" w:cs="Arial"/>
          <w:iCs/>
        </w:rPr>
        <w:t>•          Parents and carers have a right and a responsibility to ensure that their children are safe at all times.</w:t>
      </w:r>
    </w:p>
    <w:p w:rsidR="00033A76" w:rsidRPr="00033A76" w:rsidRDefault="00033A76" w:rsidP="00033A76">
      <w:pPr>
        <w:pStyle w:val="NoSpacing"/>
        <w:rPr>
          <w:rFonts w:ascii="Arial" w:hAnsi="Arial" w:cs="Arial"/>
        </w:rPr>
      </w:pPr>
      <w:r w:rsidRPr="00033A76">
        <w:rPr>
          <w:rFonts w:ascii="Arial" w:hAnsi="Arial" w:cs="Arial"/>
          <w:iCs/>
        </w:rPr>
        <w:t>•          Listen to your children and ask questions about their activities</w:t>
      </w:r>
    </w:p>
    <w:p w:rsidR="00033A76" w:rsidRPr="00033A76" w:rsidRDefault="00033A76" w:rsidP="00033A76">
      <w:pPr>
        <w:pStyle w:val="NoSpacing"/>
        <w:rPr>
          <w:rFonts w:ascii="Arial" w:hAnsi="Arial" w:cs="Arial"/>
        </w:rPr>
      </w:pPr>
      <w:r w:rsidRPr="00033A76">
        <w:rPr>
          <w:rFonts w:ascii="Arial" w:hAnsi="Arial" w:cs="Arial"/>
          <w:iCs/>
        </w:rPr>
        <w:t>•          Services have a responsibility to be open and welcoming and to share information about themselves and their activities.</w:t>
      </w:r>
    </w:p>
    <w:p w:rsidR="00033A76" w:rsidRPr="00033A76" w:rsidRDefault="00033A76" w:rsidP="00033A76">
      <w:pPr>
        <w:pStyle w:val="NoSpacing"/>
        <w:rPr>
          <w:rFonts w:ascii="Arial" w:hAnsi="Arial" w:cs="Arial"/>
        </w:rPr>
      </w:pPr>
      <w:r w:rsidRPr="00033A76">
        <w:rPr>
          <w:rFonts w:ascii="Arial" w:hAnsi="Arial" w:cs="Arial"/>
          <w:iCs/>
        </w:rPr>
        <w:t> </w:t>
      </w:r>
    </w:p>
    <w:p w:rsidR="00033A76" w:rsidRPr="00033A76" w:rsidRDefault="00033A76" w:rsidP="00033A76">
      <w:pPr>
        <w:pStyle w:val="NoSpacing"/>
        <w:rPr>
          <w:rFonts w:ascii="Arial" w:hAnsi="Arial" w:cs="Arial"/>
        </w:rPr>
      </w:pPr>
      <w:r w:rsidRPr="00033A76">
        <w:rPr>
          <w:rFonts w:ascii="Arial" w:hAnsi="Arial" w:cs="Arial"/>
          <w:iCs/>
        </w:rPr>
        <w:t>Even where a service is regulated it is still important that you ask questions and use your judgement to ensure that you and your children remain safe.</w:t>
      </w:r>
    </w:p>
    <w:p w:rsidR="00946C73" w:rsidRPr="00033A76" w:rsidRDefault="00033A76" w:rsidP="00033A76">
      <w:pPr>
        <w:rPr>
          <w:rFonts w:ascii="Arial" w:hAnsi="Arial" w:cs="Arial"/>
        </w:rPr>
      </w:pPr>
    </w:p>
    <w:sectPr w:rsidR="00946C73" w:rsidRPr="00033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76"/>
    <w:rsid w:val="00033A76"/>
    <w:rsid w:val="008901D6"/>
    <w:rsid w:val="00BD6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35012-3551-427C-9BC8-A25C87C4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33A7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Family Action</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Reilly</dc:creator>
  <cp:keywords/>
  <dc:description/>
  <cp:lastModifiedBy>Louise Reilly</cp:lastModifiedBy>
  <cp:revision>1</cp:revision>
  <dcterms:created xsi:type="dcterms:W3CDTF">2019-07-22T10:53:00Z</dcterms:created>
  <dcterms:modified xsi:type="dcterms:W3CDTF">2019-07-22T10:54:00Z</dcterms:modified>
</cp:coreProperties>
</file>