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65" w:rsidRDefault="00D37965" w:rsidP="00D37965">
      <w:pPr>
        <w:pStyle w:val="Style5"/>
        <w:spacing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3846002</wp:posOffset>
            </wp:positionH>
            <wp:positionV relativeFrom="paragraph">
              <wp:posOffset>193</wp:posOffset>
            </wp:positionV>
            <wp:extent cx="2316480" cy="1002792"/>
            <wp:effectExtent l="0" t="0" r="7620" b="6985"/>
            <wp:wrapTight wrapText="bothSides">
              <wp:wrapPolygon edited="0">
                <wp:start x="0" y="0"/>
                <wp:lineTo x="0" y="21340"/>
                <wp:lineTo x="21493" y="21340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_150_logo_CO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965" w:rsidRDefault="00D37965" w:rsidP="00D37965">
      <w:pPr>
        <w:pStyle w:val="Style1"/>
        <w:spacing w:line="240" w:lineRule="auto"/>
      </w:pPr>
    </w:p>
    <w:p w:rsidR="00D37965" w:rsidRDefault="00D37965" w:rsidP="00D37965">
      <w:pPr>
        <w:pStyle w:val="Style1"/>
        <w:spacing w:line="240" w:lineRule="auto"/>
      </w:pPr>
    </w:p>
    <w:p w:rsidR="00D37965" w:rsidRPr="00D37965" w:rsidRDefault="00D37965" w:rsidP="00D37965">
      <w:pPr>
        <w:pStyle w:val="Style1"/>
        <w:spacing w:line="240" w:lineRule="auto"/>
        <w:rPr>
          <w:sz w:val="40"/>
          <w:szCs w:val="40"/>
        </w:rPr>
      </w:pPr>
      <w:r w:rsidRPr="00D37965">
        <w:rPr>
          <w:sz w:val="40"/>
          <w:szCs w:val="40"/>
        </w:rPr>
        <w:t>Eco Explorers – example activities</w:t>
      </w:r>
    </w:p>
    <w:p w:rsidR="00D37965" w:rsidRDefault="00D37965" w:rsidP="00D37965">
      <w:pPr>
        <w:pStyle w:val="Style2"/>
      </w:pPr>
    </w:p>
    <w:p w:rsidR="00D37965" w:rsidRPr="00D37965" w:rsidRDefault="00D37965" w:rsidP="00D37965">
      <w:pPr>
        <w:pStyle w:val="Style2"/>
      </w:pPr>
      <w:r w:rsidRPr="00D37965">
        <w:t>Recycled robot</w:t>
      </w:r>
    </w:p>
    <w:p w:rsidR="00D37965" w:rsidRPr="00D37965" w:rsidRDefault="00D37965" w:rsidP="00D37965">
      <w:pPr>
        <w:pStyle w:val="Style4"/>
      </w:pPr>
      <w:r>
        <w:t xml:space="preserve">Make </w:t>
      </w:r>
      <w:r w:rsidRPr="00D37965">
        <w:t>recycled robot</w:t>
      </w:r>
      <w:r>
        <w:t>s</w:t>
      </w:r>
      <w:r w:rsidRPr="00D37965">
        <w:t xml:space="preserve"> from waste packaging. </w:t>
      </w:r>
      <w:r>
        <w:t>Which is the biggest? Most intricate?</w:t>
      </w:r>
    </w:p>
    <w:p w:rsidR="00D37965" w:rsidRPr="00D37965" w:rsidRDefault="00D37965" w:rsidP="00D37965">
      <w:pPr>
        <w:pStyle w:val="Style4"/>
      </w:pPr>
      <w:r w:rsidRPr="00D37965">
        <w:t>Which materials used are recyclable? What harm does</w:t>
      </w:r>
      <w:r>
        <w:t xml:space="preserve"> the</w:t>
      </w:r>
      <w:r w:rsidRPr="00D37965">
        <w:t xml:space="preserve"> different types of waste have on the environment?  </w:t>
      </w:r>
    </w:p>
    <w:p w:rsidR="00D37965" w:rsidRDefault="00D37965" w:rsidP="00D37965">
      <w:pPr>
        <w:pStyle w:val="Style2"/>
      </w:pPr>
    </w:p>
    <w:p w:rsidR="00D37965" w:rsidRPr="00D37965" w:rsidRDefault="00D37965" w:rsidP="00D37965">
      <w:pPr>
        <w:pStyle w:val="Style2"/>
      </w:pPr>
      <w:r w:rsidRPr="00D37965">
        <w:t>Barking up the wrong tree</w:t>
      </w:r>
    </w:p>
    <w:p w:rsidR="00D37965" w:rsidRPr="00D37965" w:rsidRDefault="00D37965" w:rsidP="00535167">
      <w:pPr>
        <w:pStyle w:val="Style4"/>
      </w:pPr>
      <w:r w:rsidRPr="00D37965">
        <w:t>W</w:t>
      </w:r>
      <w:r>
        <w:t>hat different trees can you see in your garden / outside the setting / in a park? Look</w:t>
      </w:r>
      <w:r w:rsidRPr="00D37965">
        <w:t xml:space="preserve"> for some interesting tree bark. </w:t>
      </w:r>
    </w:p>
    <w:p w:rsidR="00D37965" w:rsidRPr="00D37965" w:rsidRDefault="00D37965" w:rsidP="00D37965">
      <w:pPr>
        <w:pStyle w:val="Style4"/>
      </w:pPr>
      <w:r>
        <w:t>H</w:t>
      </w:r>
      <w:r w:rsidRPr="00D37965">
        <w:t>old a sheet of paper against the t</w:t>
      </w:r>
      <w:r>
        <w:t>ree park and rub the side of a</w:t>
      </w:r>
      <w:r w:rsidRPr="00D37965">
        <w:t xml:space="preserve"> crayon up and down slowly. You will soon see the bark pattern showing through.</w:t>
      </w:r>
    </w:p>
    <w:p w:rsidR="00D37965" w:rsidRPr="00D37965" w:rsidRDefault="00D37965" w:rsidP="00D37965">
      <w:pPr>
        <w:pStyle w:val="Style4"/>
      </w:pPr>
      <w:r>
        <w:t>E</w:t>
      </w:r>
      <w:r w:rsidRPr="00D37965">
        <w:t>xperiment</w:t>
      </w:r>
      <w:r>
        <w:t>! T</w:t>
      </w:r>
      <w:r w:rsidRPr="00D37965">
        <w:t>ry different tree</w:t>
      </w:r>
      <w:r>
        <w:t xml:space="preserve">s, different coloured crayons etc. </w:t>
      </w:r>
    </w:p>
    <w:p w:rsidR="00D37965" w:rsidRDefault="00D37965" w:rsidP="00D37965">
      <w:pPr>
        <w:pStyle w:val="Style2"/>
      </w:pPr>
    </w:p>
    <w:p w:rsidR="00D37965" w:rsidRPr="00D37965" w:rsidRDefault="00D37965" w:rsidP="00D37965">
      <w:pPr>
        <w:pStyle w:val="Style2"/>
      </w:pPr>
      <w:r w:rsidRPr="00D37965">
        <w:t>Eye spy</w:t>
      </w:r>
    </w:p>
    <w:p w:rsidR="00D37965" w:rsidRDefault="00D37965" w:rsidP="00D37965">
      <w:pPr>
        <w:pStyle w:val="Style4"/>
      </w:pPr>
      <w:r>
        <w:t>Lie on the ground</w:t>
      </w:r>
      <w:r w:rsidRPr="00D37965">
        <w:t xml:space="preserve"> and look into the air – perhaps on a nice blanket. </w:t>
      </w:r>
    </w:p>
    <w:p w:rsidR="00D37965" w:rsidRDefault="00D37965" w:rsidP="00D37965">
      <w:pPr>
        <w:pStyle w:val="Style4"/>
      </w:pPr>
      <w:r>
        <w:t xml:space="preserve">Call out what you can see – e.g. </w:t>
      </w:r>
      <w:r w:rsidRPr="00D37965">
        <w:t xml:space="preserve">seagull, butterfly, bee, cloud.  </w:t>
      </w:r>
    </w:p>
    <w:p w:rsidR="00D37965" w:rsidRPr="00D37965" w:rsidRDefault="00D37965" w:rsidP="00D37965">
      <w:pPr>
        <w:pStyle w:val="Style4"/>
      </w:pPr>
      <w:r>
        <w:t>Keep a count of what you can</w:t>
      </w:r>
      <w:r w:rsidRPr="00D37965">
        <w:t xml:space="preserve"> see in 5 mins.</w:t>
      </w:r>
    </w:p>
    <w:p w:rsidR="00D37965" w:rsidRDefault="00D37965" w:rsidP="00D37965">
      <w:pPr>
        <w:pStyle w:val="Style2"/>
      </w:pPr>
    </w:p>
    <w:p w:rsidR="00D37965" w:rsidRPr="00D37965" w:rsidRDefault="00D37965" w:rsidP="00D37965">
      <w:pPr>
        <w:pStyle w:val="Style2"/>
      </w:pPr>
      <w:r w:rsidRPr="00D37965">
        <w:t>How much rain?</w:t>
      </w:r>
    </w:p>
    <w:p w:rsidR="00D37965" w:rsidRPr="00D37965" w:rsidRDefault="00D37965" w:rsidP="00D37965">
      <w:pPr>
        <w:pStyle w:val="Style3"/>
        <w:rPr>
          <w:sz w:val="20"/>
          <w:szCs w:val="20"/>
        </w:rPr>
      </w:pPr>
      <w:r w:rsidRPr="00D37965">
        <w:rPr>
          <w:sz w:val="20"/>
          <w:szCs w:val="20"/>
        </w:rPr>
        <w:t>Using an old</w:t>
      </w:r>
      <w:r w:rsidR="006F79CF">
        <w:rPr>
          <w:sz w:val="20"/>
          <w:szCs w:val="20"/>
        </w:rPr>
        <w:t xml:space="preserve"> plastic bottle without the lid</w:t>
      </w:r>
      <w:r w:rsidRPr="00D37965">
        <w:rPr>
          <w:sz w:val="20"/>
          <w:szCs w:val="20"/>
        </w:rPr>
        <w:t>, cut off the top 1/3. Put something heavy in the base like a stone. Then fill with water until covered – draw a line on the bottle.</w:t>
      </w:r>
    </w:p>
    <w:p w:rsidR="00D37965" w:rsidRPr="00D37965" w:rsidRDefault="00D37965" w:rsidP="00D37965">
      <w:pPr>
        <w:pStyle w:val="Style4"/>
      </w:pPr>
      <w:r w:rsidRPr="00D37965">
        <w:t>Use a rule</w:t>
      </w:r>
      <w:r w:rsidR="006F79CF">
        <w:t>r</w:t>
      </w:r>
      <w:r w:rsidRPr="00D37965">
        <w:t xml:space="preserve"> and mark up from there in cm. Put the 1/3 of the bottle you cut off into the bottom bit upside down </w:t>
      </w:r>
      <w:r w:rsidR="006F79CF">
        <w:t xml:space="preserve">as a kind of funnel </w:t>
      </w:r>
      <w:bookmarkStart w:id="0" w:name="_GoBack"/>
      <w:bookmarkEnd w:id="0"/>
      <w:r w:rsidRPr="00D37965">
        <w:t>– you might need to put tape in to keep it together.</w:t>
      </w:r>
    </w:p>
    <w:p w:rsidR="00D37965" w:rsidRPr="00D37965" w:rsidRDefault="00D37965" w:rsidP="00D37965">
      <w:pPr>
        <w:pStyle w:val="Style3"/>
        <w:rPr>
          <w:sz w:val="20"/>
          <w:szCs w:val="20"/>
        </w:rPr>
      </w:pPr>
      <w:r w:rsidRPr="00D37965">
        <w:rPr>
          <w:sz w:val="20"/>
          <w:szCs w:val="20"/>
        </w:rPr>
        <w:t>Pop your bottle outside – check it every day – how much rain have you collected? Which was the rainiest day of the week? Wha</w:t>
      </w:r>
      <w:r>
        <w:rPr>
          <w:sz w:val="20"/>
          <w:szCs w:val="20"/>
        </w:rPr>
        <w:t>t can you use the rainwater for?</w:t>
      </w:r>
    </w:p>
    <w:p w:rsidR="00D37965" w:rsidRPr="00D37965" w:rsidRDefault="00D37965" w:rsidP="00D37965">
      <w:pPr>
        <w:pStyle w:val="Style5"/>
        <w:spacing w:line="240" w:lineRule="auto"/>
        <w:rPr>
          <w:sz w:val="24"/>
          <w:szCs w:val="24"/>
        </w:rPr>
      </w:pPr>
    </w:p>
    <w:p w:rsidR="00946C73" w:rsidRPr="00D37965" w:rsidRDefault="006F79CF" w:rsidP="00D37965">
      <w:pPr>
        <w:rPr>
          <w:rFonts w:ascii="Arial" w:hAnsi="Arial" w:cs="Arial"/>
        </w:rPr>
      </w:pPr>
    </w:p>
    <w:sectPr w:rsidR="00946C73" w:rsidRPr="00D37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D41"/>
    <w:multiLevelType w:val="hybridMultilevel"/>
    <w:tmpl w:val="34F02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73B29"/>
    <w:multiLevelType w:val="hybridMultilevel"/>
    <w:tmpl w:val="996A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B06EF"/>
    <w:multiLevelType w:val="hybridMultilevel"/>
    <w:tmpl w:val="2C3A3000"/>
    <w:lvl w:ilvl="0" w:tplc="E29C158E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87626"/>
    <w:multiLevelType w:val="hybridMultilevel"/>
    <w:tmpl w:val="AE4E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65"/>
    <w:rsid w:val="0069346A"/>
    <w:rsid w:val="006F79CF"/>
    <w:rsid w:val="008901D6"/>
    <w:rsid w:val="00BD68B8"/>
    <w:rsid w:val="00D3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7729"/>
  <w15:chartTrackingRefBased/>
  <w15:docId w15:val="{C7A2BD77-BDDA-4181-AB57-0217212B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Char">
    <w:name w:val="Style5 Char"/>
    <w:basedOn w:val="DefaultParagraphFont"/>
    <w:link w:val="Style5"/>
    <w:locked/>
    <w:rsid w:val="00D37965"/>
    <w:rPr>
      <w:rFonts w:ascii="Arial" w:hAnsi="Arial" w:cs="Arial"/>
    </w:rPr>
  </w:style>
  <w:style w:type="paragraph" w:customStyle="1" w:styleId="Style5">
    <w:name w:val="Style5"/>
    <w:basedOn w:val="Normal"/>
    <w:link w:val="Style5Char"/>
    <w:qFormat/>
    <w:rsid w:val="00D37965"/>
    <w:pPr>
      <w:spacing w:after="200" w:line="480" w:lineRule="auto"/>
    </w:pPr>
    <w:rPr>
      <w:rFonts w:ascii="Arial" w:hAnsi="Arial" w:cs="Arial"/>
    </w:rPr>
  </w:style>
  <w:style w:type="paragraph" w:customStyle="1" w:styleId="Style1">
    <w:name w:val="Style1"/>
    <w:basedOn w:val="Style5"/>
    <w:link w:val="Style1Char"/>
    <w:qFormat/>
    <w:rsid w:val="00D37965"/>
    <w:rPr>
      <w:b/>
      <w:sz w:val="44"/>
      <w:szCs w:val="44"/>
    </w:rPr>
  </w:style>
  <w:style w:type="paragraph" w:customStyle="1" w:styleId="Style2">
    <w:name w:val="Style2"/>
    <w:basedOn w:val="Style5"/>
    <w:link w:val="Style2Char"/>
    <w:autoRedefine/>
    <w:qFormat/>
    <w:rsid w:val="00D37965"/>
    <w:pPr>
      <w:spacing w:before="100" w:after="100" w:line="240" w:lineRule="auto"/>
    </w:pPr>
    <w:rPr>
      <w:b/>
      <w:sz w:val="24"/>
      <w:szCs w:val="28"/>
    </w:rPr>
  </w:style>
  <w:style w:type="character" w:customStyle="1" w:styleId="Style1Char">
    <w:name w:val="Style1 Char"/>
    <w:basedOn w:val="Style5Char"/>
    <w:link w:val="Style1"/>
    <w:rsid w:val="00D37965"/>
    <w:rPr>
      <w:rFonts w:ascii="Arial" w:hAnsi="Arial" w:cs="Arial"/>
      <w:b/>
      <w:sz w:val="44"/>
      <w:szCs w:val="44"/>
    </w:rPr>
  </w:style>
  <w:style w:type="paragraph" w:customStyle="1" w:styleId="Style3">
    <w:name w:val="Style3"/>
    <w:basedOn w:val="Style5"/>
    <w:link w:val="Style3Char"/>
    <w:qFormat/>
    <w:rsid w:val="00D37965"/>
    <w:pPr>
      <w:numPr>
        <w:numId w:val="1"/>
      </w:numPr>
      <w:spacing w:line="240" w:lineRule="auto"/>
    </w:pPr>
    <w:rPr>
      <w:sz w:val="24"/>
      <w:szCs w:val="24"/>
    </w:rPr>
  </w:style>
  <w:style w:type="character" w:customStyle="1" w:styleId="Style2Char">
    <w:name w:val="Style2 Char"/>
    <w:basedOn w:val="Style5Char"/>
    <w:link w:val="Style2"/>
    <w:rsid w:val="00D37965"/>
    <w:rPr>
      <w:rFonts w:ascii="Arial" w:hAnsi="Arial" w:cs="Arial"/>
      <w:b/>
      <w:sz w:val="24"/>
      <w:szCs w:val="28"/>
    </w:rPr>
  </w:style>
  <w:style w:type="paragraph" w:customStyle="1" w:styleId="Style4">
    <w:name w:val="Style4"/>
    <w:basedOn w:val="Style3"/>
    <w:link w:val="Style4Char"/>
    <w:qFormat/>
    <w:rsid w:val="00D37965"/>
    <w:rPr>
      <w:sz w:val="20"/>
      <w:szCs w:val="20"/>
    </w:rPr>
  </w:style>
  <w:style w:type="character" w:customStyle="1" w:styleId="Style3Char">
    <w:name w:val="Style3 Char"/>
    <w:basedOn w:val="Style5Char"/>
    <w:link w:val="Style3"/>
    <w:rsid w:val="00D37965"/>
    <w:rPr>
      <w:rFonts w:ascii="Arial" w:hAnsi="Arial" w:cs="Arial"/>
      <w:sz w:val="24"/>
      <w:szCs w:val="24"/>
    </w:rPr>
  </w:style>
  <w:style w:type="character" w:customStyle="1" w:styleId="Style4Char">
    <w:name w:val="Style4 Char"/>
    <w:basedOn w:val="Style3Char"/>
    <w:link w:val="Style4"/>
    <w:rsid w:val="00D3796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2</cp:revision>
  <dcterms:created xsi:type="dcterms:W3CDTF">2020-03-30T10:46:00Z</dcterms:created>
  <dcterms:modified xsi:type="dcterms:W3CDTF">2020-03-30T11:01:00Z</dcterms:modified>
</cp:coreProperties>
</file>