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719B" w14:textId="14BFEDB4" w:rsidR="009600DE" w:rsidRPr="006A5B70" w:rsidRDefault="003F438D" w:rsidP="006A5B70">
      <w:pPr>
        <w:spacing w:after="0" w:line="240" w:lineRule="auto"/>
        <w:rPr>
          <w:rFonts w:ascii="VAG Rounded Std" w:hAnsi="VAG Rounded Std"/>
          <w:b/>
        </w:rPr>
      </w:pPr>
      <w:r w:rsidRPr="006A5B70">
        <w:rPr>
          <w:rFonts w:ascii="VAG Rounded Std" w:hAnsi="VAG Rounded Std"/>
          <w:b/>
        </w:rPr>
        <w:t>ID 1170:</w:t>
      </w:r>
      <w:r w:rsidRPr="006A5B70">
        <w:rPr>
          <w:rFonts w:ascii="VAG Rounded Std" w:hAnsi="VAG Rounded Std"/>
          <w:b/>
        </w:rPr>
        <w:tab/>
      </w:r>
      <w:r w:rsidR="00ED4714" w:rsidRPr="006A5B70">
        <w:rPr>
          <w:rFonts w:ascii="VAG Rounded Std" w:hAnsi="VAG Rounded Std"/>
          <w:b/>
        </w:rPr>
        <w:t>Young People’s</w:t>
      </w:r>
      <w:r w:rsidR="008B11A8" w:rsidRPr="006A5B70">
        <w:rPr>
          <w:rFonts w:ascii="VAG Rounded Std" w:hAnsi="VAG Rounded Std"/>
          <w:b/>
        </w:rPr>
        <w:t xml:space="preserve"> </w:t>
      </w:r>
      <w:r w:rsidR="00A05456" w:rsidRPr="006A5B70">
        <w:rPr>
          <w:rFonts w:ascii="VAG Rounded Std" w:hAnsi="VAG Rounded Std"/>
          <w:b/>
        </w:rPr>
        <w:t>Coordinato</w:t>
      </w:r>
      <w:r w:rsidR="00936A49" w:rsidRPr="006A5B70">
        <w:rPr>
          <w:rFonts w:ascii="VAG Rounded Std" w:hAnsi="VAG Rounded Std"/>
          <w:b/>
        </w:rPr>
        <w:t xml:space="preserve">r, </w:t>
      </w:r>
      <w:r w:rsidR="00702309" w:rsidRPr="006A5B70">
        <w:rPr>
          <w:rFonts w:ascii="VAG Rounded Std" w:hAnsi="VAG Rounded Std"/>
          <w:b/>
        </w:rPr>
        <w:t>Change4Life</w:t>
      </w:r>
      <w:r w:rsidR="009600DE" w:rsidRPr="006A5B70">
        <w:rPr>
          <w:rFonts w:ascii="VAG Rounded Std" w:hAnsi="VAG Rounded Std"/>
          <w:b/>
        </w:rPr>
        <w:t xml:space="preserve"> </w:t>
      </w:r>
    </w:p>
    <w:p w14:paraId="68E3A6A7" w14:textId="74BFFC62" w:rsidR="00936A49" w:rsidRPr="006A5B70" w:rsidRDefault="006A5B70" w:rsidP="006A5B70">
      <w:pPr>
        <w:spacing w:after="0" w:line="240" w:lineRule="auto"/>
        <w:rPr>
          <w:rFonts w:ascii="VAG Rounded Std" w:hAnsi="VAG Rounded Std" w:cs="VAG Rounded Std"/>
          <w:bCs/>
        </w:rPr>
      </w:pPr>
      <w:r>
        <w:rPr>
          <w:rFonts w:ascii="VAG Rounded Std" w:hAnsi="VAG Rounded Std"/>
          <w:b/>
        </w:rPr>
        <w:t>Location:</w:t>
      </w:r>
      <w:r>
        <w:rPr>
          <w:rFonts w:ascii="VAG Rounded Std" w:hAnsi="VAG Rounded Std"/>
          <w:b/>
        </w:rPr>
        <w:tab/>
      </w:r>
      <w:r w:rsidR="00936A49" w:rsidRPr="006A5B70">
        <w:rPr>
          <w:rFonts w:ascii="VAG Rounded Std" w:hAnsi="VAG Rounded Std"/>
          <w:bCs/>
        </w:rPr>
        <w:t xml:space="preserve">Based in </w:t>
      </w:r>
      <w:r w:rsidR="00936A49" w:rsidRPr="006A5B70">
        <w:rPr>
          <w:rFonts w:ascii="VAG Rounded Std" w:hAnsi="VAG Rounded Std" w:cs="VAG Rounded Std"/>
          <w:bCs/>
        </w:rPr>
        <w:t>Kensington and Chelsea and Westminster</w:t>
      </w:r>
    </w:p>
    <w:p w14:paraId="3F38D94D" w14:textId="6213FF41" w:rsidR="00936A49" w:rsidRPr="006A5B70" w:rsidRDefault="00936A49" w:rsidP="006A5B70">
      <w:pPr>
        <w:spacing w:after="0" w:line="240" w:lineRule="auto"/>
        <w:ind w:left="720" w:firstLine="720"/>
        <w:rPr>
          <w:rFonts w:ascii="VAG Rounded Std" w:hAnsi="VAG Rounded Std"/>
          <w:bCs/>
        </w:rPr>
      </w:pPr>
      <w:r w:rsidRPr="006A5B70">
        <w:rPr>
          <w:rFonts w:ascii="VAG Rounded Std" w:hAnsi="VAG Rounded Std"/>
          <w:bCs/>
        </w:rPr>
        <w:t>22.2 hours per week (part time)</w:t>
      </w:r>
    </w:p>
    <w:p w14:paraId="4C761BE6" w14:textId="77777777" w:rsidR="006A5B70" w:rsidRPr="006A5B70" w:rsidRDefault="006A5B70" w:rsidP="006A5B70">
      <w:pPr>
        <w:spacing w:after="0" w:line="240" w:lineRule="auto"/>
        <w:rPr>
          <w:rFonts w:ascii="VAG Rounded Std" w:hAnsi="VAG Rounded Std"/>
          <w:bCs/>
        </w:rPr>
      </w:pPr>
      <w:r>
        <w:rPr>
          <w:rFonts w:ascii="VAG Rounded Std" w:hAnsi="VAG Rounded Std"/>
          <w:b/>
        </w:rPr>
        <w:t>Salary:</w:t>
      </w:r>
      <w:r>
        <w:rPr>
          <w:rFonts w:ascii="VAG Rounded Std" w:hAnsi="VAG Rounded Std"/>
          <w:b/>
        </w:rPr>
        <w:tab/>
      </w:r>
      <w:r>
        <w:rPr>
          <w:rFonts w:ascii="VAG Rounded Std" w:hAnsi="VAG Rounded Std"/>
          <w:b/>
        </w:rPr>
        <w:tab/>
      </w:r>
      <w:r w:rsidR="009600DE" w:rsidRPr="006A5B70">
        <w:rPr>
          <w:rFonts w:ascii="VAG Rounded Std" w:hAnsi="VAG Rounded Std"/>
          <w:bCs/>
        </w:rPr>
        <w:t xml:space="preserve">Grade </w:t>
      </w:r>
      <w:r w:rsidR="002F13DF" w:rsidRPr="006A5B70">
        <w:rPr>
          <w:rFonts w:ascii="VAG Rounded Std" w:hAnsi="VAG Rounded Std"/>
          <w:bCs/>
        </w:rPr>
        <w:t>3</w:t>
      </w:r>
      <w:r w:rsidR="009600DE" w:rsidRPr="006A5B70">
        <w:rPr>
          <w:rFonts w:ascii="VAG Rounded Std" w:hAnsi="VAG Rounded Std"/>
          <w:bCs/>
        </w:rPr>
        <w:t xml:space="preserve"> </w:t>
      </w:r>
      <w:r w:rsidR="00936A49" w:rsidRPr="006A5B70">
        <w:rPr>
          <w:rFonts w:ascii="VAG Rounded Std" w:hAnsi="VAG Rounded Std"/>
          <w:bCs/>
        </w:rPr>
        <w:t>Poin</w:t>
      </w:r>
      <w:r w:rsidR="009600DE" w:rsidRPr="006A5B70">
        <w:rPr>
          <w:rFonts w:ascii="VAG Rounded Std" w:hAnsi="VAG Rounded Std"/>
          <w:bCs/>
        </w:rPr>
        <w:t xml:space="preserve">t </w:t>
      </w:r>
      <w:r w:rsidR="002F13DF" w:rsidRPr="006A5B70">
        <w:rPr>
          <w:rFonts w:ascii="VAG Rounded Std" w:hAnsi="VAG Rounded Std"/>
          <w:bCs/>
        </w:rPr>
        <w:t>20–23</w:t>
      </w:r>
    </w:p>
    <w:p w14:paraId="7DC192BB" w14:textId="4E17FAD0" w:rsidR="006A5B70" w:rsidRPr="006A5B70" w:rsidRDefault="006A5B70" w:rsidP="006A5B70">
      <w:pPr>
        <w:spacing w:after="0" w:line="240" w:lineRule="auto"/>
        <w:ind w:left="720" w:firstLine="720"/>
        <w:rPr>
          <w:rFonts w:ascii="VAG Rounded Std" w:hAnsi="VAG Rounded Std"/>
          <w:bCs/>
        </w:rPr>
      </w:pPr>
      <w:r w:rsidRPr="006A5B70">
        <w:rPr>
          <w:rFonts w:ascii="VAG Rounded Std" w:hAnsi="VAG Rounded Std"/>
          <w:bCs/>
        </w:rPr>
        <w:t xml:space="preserve">Starting at </w:t>
      </w:r>
      <w:r w:rsidR="00936A49" w:rsidRPr="006A5B70">
        <w:rPr>
          <w:rFonts w:ascii="VAG Rounded Std" w:hAnsi="VAG Rounded Std"/>
          <w:bCs/>
        </w:rPr>
        <w:t>£3</w:t>
      </w:r>
      <w:r w:rsidR="00A13642">
        <w:rPr>
          <w:rFonts w:ascii="VAG Rounded Std" w:hAnsi="VAG Rounded Std"/>
          <w:bCs/>
        </w:rPr>
        <w:t>2</w:t>
      </w:r>
      <w:r w:rsidR="00936A49" w:rsidRPr="006A5B70">
        <w:rPr>
          <w:rFonts w:ascii="VAG Rounded Std" w:hAnsi="VAG Rounded Std"/>
          <w:bCs/>
        </w:rPr>
        <w:t>,1</w:t>
      </w:r>
      <w:r w:rsidR="00A13642">
        <w:rPr>
          <w:rFonts w:ascii="VAG Rounded Std" w:hAnsi="VAG Rounded Std"/>
          <w:bCs/>
        </w:rPr>
        <w:t>04</w:t>
      </w:r>
      <w:r w:rsidR="00936A49" w:rsidRPr="006A5B70">
        <w:rPr>
          <w:rFonts w:ascii="VAG Rounded Std" w:hAnsi="VAG Rounded Std"/>
          <w:bCs/>
        </w:rPr>
        <w:t xml:space="preserve"> </w:t>
      </w:r>
      <w:r w:rsidRPr="006A5B70">
        <w:rPr>
          <w:rFonts w:ascii="VAG Rounded Std" w:hAnsi="VAG Rounded Std"/>
          <w:bCs/>
        </w:rPr>
        <w:t xml:space="preserve">FTE per annum to </w:t>
      </w:r>
      <w:r w:rsidR="00936A49" w:rsidRPr="006A5B70">
        <w:rPr>
          <w:rFonts w:ascii="VAG Rounded Std" w:hAnsi="VAG Rounded Std"/>
          <w:bCs/>
        </w:rPr>
        <w:t>£3</w:t>
      </w:r>
      <w:r w:rsidR="0005147F">
        <w:rPr>
          <w:rFonts w:ascii="VAG Rounded Std" w:hAnsi="VAG Rounded Std"/>
          <w:bCs/>
        </w:rPr>
        <w:t>4</w:t>
      </w:r>
      <w:r w:rsidR="00936A49" w:rsidRPr="006A5B70">
        <w:rPr>
          <w:rFonts w:ascii="VAG Rounded Std" w:hAnsi="VAG Rounded Std"/>
          <w:bCs/>
        </w:rPr>
        <w:t>,8</w:t>
      </w:r>
      <w:r w:rsidR="0005147F">
        <w:rPr>
          <w:rFonts w:ascii="VAG Rounded Std" w:hAnsi="VAG Rounded Std"/>
          <w:bCs/>
        </w:rPr>
        <w:t>62</w:t>
      </w:r>
      <w:r w:rsidR="00936A49" w:rsidRPr="006A5B70">
        <w:rPr>
          <w:rFonts w:ascii="VAG Rounded Std" w:hAnsi="VAG Rounded Std"/>
          <w:bCs/>
        </w:rPr>
        <w:t xml:space="preserve"> FTE </w:t>
      </w:r>
      <w:r w:rsidRPr="006A5B70">
        <w:rPr>
          <w:rFonts w:ascii="VAG Rounded Std" w:hAnsi="VAG Rounded Std"/>
          <w:bCs/>
        </w:rPr>
        <w:t>per annum</w:t>
      </w:r>
    </w:p>
    <w:p w14:paraId="6D732D3D" w14:textId="149A47CF" w:rsidR="006A5B70" w:rsidRPr="006A5B70" w:rsidRDefault="00936A49" w:rsidP="006A5B70">
      <w:pPr>
        <w:spacing w:after="0" w:line="240" w:lineRule="auto"/>
        <w:ind w:left="720" w:firstLine="720"/>
        <w:rPr>
          <w:rFonts w:ascii="VAG Rounded Std" w:hAnsi="VAG Rounded Std"/>
          <w:bCs/>
        </w:rPr>
      </w:pPr>
      <w:r w:rsidRPr="006A5B70">
        <w:rPr>
          <w:rFonts w:ascii="VAG Rounded Std" w:hAnsi="VAG Rounded Std"/>
          <w:bCs/>
        </w:rPr>
        <w:t>inclusive of Inner London Weighting</w:t>
      </w:r>
    </w:p>
    <w:p w14:paraId="748C61F6" w14:textId="585BC0E3" w:rsidR="00936A49" w:rsidRPr="006A5B70" w:rsidRDefault="00936A49" w:rsidP="006A5B70">
      <w:pPr>
        <w:spacing w:after="0" w:line="240" w:lineRule="auto"/>
        <w:ind w:left="720" w:firstLine="720"/>
        <w:rPr>
          <w:rFonts w:ascii="VAG Rounded Std" w:hAnsi="VAG Rounded Std"/>
          <w:bCs/>
        </w:rPr>
      </w:pPr>
      <w:r w:rsidRPr="006A5B70">
        <w:rPr>
          <w:rFonts w:ascii="VAG Rounded Std" w:hAnsi="VAG Rounded Std"/>
          <w:bCs/>
        </w:rPr>
        <w:t>£1</w:t>
      </w:r>
      <w:r w:rsidR="00572DDF">
        <w:rPr>
          <w:rFonts w:ascii="VAG Rounded Std" w:hAnsi="VAG Rounded Std"/>
          <w:bCs/>
        </w:rPr>
        <w:t xml:space="preserve">9,262.40 </w:t>
      </w:r>
      <w:r w:rsidR="006A5B70">
        <w:rPr>
          <w:rFonts w:ascii="VAG Rounded Std" w:hAnsi="VAG Rounded Std"/>
          <w:bCs/>
        </w:rPr>
        <w:t xml:space="preserve">per annum to </w:t>
      </w:r>
      <w:r w:rsidRPr="006A5B70">
        <w:rPr>
          <w:rFonts w:ascii="VAG Rounded Std" w:hAnsi="VAG Rounded Std"/>
          <w:bCs/>
        </w:rPr>
        <w:t>£20,</w:t>
      </w:r>
      <w:r w:rsidR="009913D9">
        <w:rPr>
          <w:rFonts w:ascii="VAG Rounded Std" w:hAnsi="VAG Rounded Std"/>
          <w:bCs/>
        </w:rPr>
        <w:t>917</w:t>
      </w:r>
      <w:r w:rsidRPr="006A5B70">
        <w:rPr>
          <w:rFonts w:ascii="VAG Rounded Std" w:hAnsi="VAG Rounded Std"/>
          <w:bCs/>
        </w:rPr>
        <w:t>.20 per annum</w:t>
      </w:r>
      <w:r w:rsidR="006A5B70">
        <w:rPr>
          <w:rFonts w:ascii="VAG Rounded Std" w:hAnsi="VAG Rounded Std"/>
          <w:bCs/>
        </w:rPr>
        <w:t xml:space="preserve"> for part time hours</w:t>
      </w:r>
    </w:p>
    <w:p w14:paraId="0D43E2B1" w14:textId="3C4EECBD" w:rsidR="009600DE" w:rsidRPr="006A5B70" w:rsidRDefault="006A5B70" w:rsidP="006A5B70">
      <w:pPr>
        <w:spacing w:after="0" w:line="240" w:lineRule="auto"/>
        <w:rPr>
          <w:rFonts w:ascii="VAG Rounded Std" w:hAnsi="VAG Rounded Std" w:cs="VAG Rounded Std"/>
          <w:b/>
        </w:rPr>
      </w:pPr>
      <w:r>
        <w:rPr>
          <w:rFonts w:ascii="VAG Rounded Std" w:hAnsi="VAG Rounded Std" w:cs="VAG Rounded Std"/>
          <w:b/>
        </w:rPr>
        <w:t>Contract:</w:t>
      </w:r>
      <w:r>
        <w:rPr>
          <w:rFonts w:ascii="VAG Rounded Std" w:hAnsi="VAG Rounded Std" w:cs="VAG Rounded Std"/>
          <w:b/>
        </w:rPr>
        <w:tab/>
      </w:r>
      <w:r w:rsidR="00F762BF" w:rsidRPr="006A5B70">
        <w:rPr>
          <w:rFonts w:ascii="VAG Rounded Std" w:hAnsi="VAG Rounded Std" w:cs="VAG Rounded Std"/>
          <w:bCs/>
        </w:rPr>
        <w:t xml:space="preserve">Fixed-term </w:t>
      </w:r>
      <w:r w:rsidRPr="006A5B70">
        <w:rPr>
          <w:rFonts w:ascii="VAG Rounded Std" w:hAnsi="VAG Rounded Std" w:cs="VAG Rounded Std"/>
          <w:bCs/>
        </w:rPr>
        <w:t xml:space="preserve">from </w:t>
      </w:r>
      <w:r w:rsidR="00F762BF" w:rsidRPr="006A5B70">
        <w:rPr>
          <w:rFonts w:ascii="VAG Rounded Std" w:hAnsi="VAG Rounded Std" w:cs="VAG Rounded Std"/>
          <w:bCs/>
        </w:rPr>
        <w:t>June 2024</w:t>
      </w:r>
      <w:r w:rsidRPr="006A5B70">
        <w:rPr>
          <w:rFonts w:ascii="VAG Rounded Std" w:hAnsi="VAG Rounded Std" w:cs="VAG Rounded Std"/>
          <w:bCs/>
        </w:rPr>
        <w:t xml:space="preserve"> </w:t>
      </w:r>
      <w:r w:rsidR="00F762BF" w:rsidRPr="006A5B70">
        <w:rPr>
          <w:rFonts w:ascii="VAG Rounded Std" w:hAnsi="VAG Rounded Std" w:cs="VAG Rounded Std"/>
          <w:bCs/>
        </w:rPr>
        <w:t>-</w:t>
      </w:r>
      <w:r w:rsidRPr="006A5B70">
        <w:rPr>
          <w:rFonts w:ascii="VAG Rounded Std" w:hAnsi="VAG Rounded Std" w:cs="VAG Rounded Std"/>
          <w:bCs/>
        </w:rPr>
        <w:t xml:space="preserve"> </w:t>
      </w:r>
      <w:r w:rsidR="00F762BF" w:rsidRPr="006A5B70">
        <w:rPr>
          <w:rFonts w:ascii="VAG Rounded Std" w:hAnsi="VAG Rounded Std" w:cs="VAG Rounded Std"/>
          <w:bCs/>
        </w:rPr>
        <w:t>March 2025</w:t>
      </w:r>
      <w:r w:rsidR="009202E5">
        <w:rPr>
          <w:rFonts w:ascii="VAG Rounded Std" w:hAnsi="VAG Rounded Std" w:cs="VAG Rounded Std"/>
          <w:bCs/>
        </w:rPr>
        <w:t xml:space="preserve"> (maternity cover)</w:t>
      </w:r>
    </w:p>
    <w:p w14:paraId="050379EB" w14:textId="77777777" w:rsidR="00F762BF" w:rsidRPr="006A5B70" w:rsidRDefault="00F762BF" w:rsidP="006A5B70">
      <w:pPr>
        <w:spacing w:after="0" w:line="240" w:lineRule="auto"/>
        <w:rPr>
          <w:rFonts w:ascii="VAG Rounded Std" w:hAnsi="VAG Rounded Std" w:cs="VAG Rounded Std"/>
          <w:color w:val="000000"/>
        </w:rPr>
      </w:pPr>
    </w:p>
    <w:p w14:paraId="7168E8D6" w14:textId="7010C436" w:rsidR="00F762BF" w:rsidRDefault="00F762BF" w:rsidP="006A5B70">
      <w:pPr>
        <w:spacing w:after="0" w:line="240" w:lineRule="auto"/>
        <w:rPr>
          <w:rFonts w:ascii="VAG Rounded Std" w:hAnsi="VAG Rounded Std" w:cs="VAG Rounded Std"/>
          <w:b/>
          <w:bCs/>
          <w:color w:val="000000"/>
        </w:rPr>
      </w:pPr>
      <w:r w:rsidRPr="006A5B70">
        <w:rPr>
          <w:rFonts w:ascii="VAG Rounded Std" w:hAnsi="VAG Rounded Std" w:cs="VAG Rounded Std"/>
          <w:b/>
          <w:bCs/>
          <w:color w:val="000000"/>
        </w:rPr>
        <w:t>Change4Life Service:</w:t>
      </w:r>
    </w:p>
    <w:p w14:paraId="28F318F1" w14:textId="77777777" w:rsidR="006A5B70" w:rsidRPr="006A5B70" w:rsidRDefault="006A5B70" w:rsidP="006A5B70">
      <w:pPr>
        <w:spacing w:after="0" w:line="240" w:lineRule="auto"/>
        <w:rPr>
          <w:rFonts w:ascii="VAG Rounded Std" w:hAnsi="VAG Rounded Std" w:cs="VAG Rounded Std"/>
          <w:color w:val="000000"/>
        </w:rPr>
      </w:pPr>
    </w:p>
    <w:p w14:paraId="60B949FC" w14:textId="1110A953" w:rsidR="00F762BF" w:rsidRDefault="00F762BF" w:rsidP="006A5B70">
      <w:pPr>
        <w:spacing w:after="0" w:line="240" w:lineRule="auto"/>
        <w:rPr>
          <w:rFonts w:ascii="VAG Rounded Std" w:hAnsi="VAG Rounded Std" w:cs="VAG Rounded Std"/>
          <w:color w:val="000000"/>
        </w:rPr>
      </w:pPr>
      <w:r w:rsidRPr="006A5B70">
        <w:rPr>
          <w:rFonts w:ascii="VAG Rounded Std" w:hAnsi="VAG Rounded Std" w:cs="VAG Rounded Std"/>
          <w:color w:val="000000"/>
        </w:rPr>
        <w:t>Family Action were delighted to be awarded delivery of a Change4Life service across the Royal Borough of Kensington and Chelsea and Westminster City Council in 2020. Change4Life takes a holistic and community-based approach, improving and promoting the physical and emotional health &amp; wellbeing of children, young people and their families as well as expectant parents with a lasting impact.</w:t>
      </w:r>
    </w:p>
    <w:p w14:paraId="78BF953E" w14:textId="77777777" w:rsidR="006A5B70" w:rsidRPr="006A5B70" w:rsidRDefault="006A5B70" w:rsidP="006A5B70">
      <w:pPr>
        <w:spacing w:after="0" w:line="240" w:lineRule="auto"/>
        <w:rPr>
          <w:rFonts w:ascii="VAG Rounded Std" w:hAnsi="VAG Rounded Std" w:cs="VAG Rounded Std"/>
          <w:color w:val="000000"/>
        </w:rPr>
      </w:pPr>
    </w:p>
    <w:p w14:paraId="3F582648" w14:textId="77777777" w:rsidR="00F762BF" w:rsidRPr="006A5B70" w:rsidRDefault="00F762BF" w:rsidP="00903536">
      <w:pPr>
        <w:rPr>
          <w:rFonts w:ascii="VAG Rounded Std" w:hAnsi="VAG Rounded Std" w:cs="VAG Rounded Std"/>
          <w:b/>
          <w:bCs/>
          <w:color w:val="000000"/>
        </w:rPr>
      </w:pPr>
      <w:r w:rsidRPr="006A5B70">
        <w:rPr>
          <w:rFonts w:ascii="VAG Rounded Std" w:hAnsi="VAG Rounded Std" w:cs="VAG Rounded Std"/>
          <w:b/>
          <w:bCs/>
          <w:color w:val="000000"/>
        </w:rPr>
        <w:t xml:space="preserve">You will join a dynamic service that takes a preventative, whole systems approach to tackling health inequalities and childhood obesity at a time when supporting disadvantaged members of our society is more necessary than ever. </w:t>
      </w:r>
    </w:p>
    <w:p w14:paraId="33C17AEA" w14:textId="77777777" w:rsidR="00F762BF" w:rsidRPr="006A5B70" w:rsidRDefault="00F762BF" w:rsidP="00903536">
      <w:pPr>
        <w:rPr>
          <w:rFonts w:ascii="VAG Rounded Std" w:hAnsi="VAG Rounded Std" w:cs="VAG Rounded Std"/>
          <w:color w:val="000000"/>
        </w:rPr>
      </w:pPr>
      <w:r w:rsidRPr="006A5B70">
        <w:rPr>
          <w:rFonts w:ascii="VAG Rounded Std" w:hAnsi="VAG Rounded Std" w:cs="VAG Rounded Std"/>
          <w:b/>
          <w:bCs/>
          <w:color w:val="000000"/>
        </w:rPr>
        <w:t xml:space="preserve">Your Impact: </w:t>
      </w:r>
    </w:p>
    <w:p w14:paraId="6649D635" w14:textId="209525EC" w:rsidR="00F762BF" w:rsidRPr="006A5B70" w:rsidRDefault="00F762BF" w:rsidP="00903536">
      <w:pPr>
        <w:rPr>
          <w:rFonts w:ascii="VAG Rounded Std" w:hAnsi="VAG Rounded Std"/>
        </w:rPr>
      </w:pPr>
      <w:r w:rsidRPr="006A5B70">
        <w:rPr>
          <w:rFonts w:ascii="VAG Rounded Std" w:hAnsi="VAG Rounded Std" w:cs="VAG Rounded Std"/>
        </w:rPr>
        <w:t>This role provides a unique opportunity to be part of an innovative service that supports two local authorities in tackling health inequalities through a holistic health promotion and community-based approach.</w:t>
      </w:r>
    </w:p>
    <w:p w14:paraId="47571E01" w14:textId="454DAFA1" w:rsidR="00F762BF" w:rsidRPr="006A5B70" w:rsidRDefault="00F762BF" w:rsidP="00903536">
      <w:pPr>
        <w:rPr>
          <w:rFonts w:ascii="VAG Rounded Std" w:hAnsi="VAG Rounded Std" w:cs="VAG Rounded Std"/>
          <w:color w:val="000000"/>
        </w:rPr>
      </w:pPr>
      <w:r w:rsidRPr="006A5B70">
        <w:rPr>
          <w:rFonts w:ascii="VAG Rounded Std" w:hAnsi="VAG Rounded Std" w:cs="VAG Rounded Std"/>
          <w:b/>
          <w:bCs/>
          <w:color w:val="000000"/>
        </w:rPr>
        <w:t>As Young People’s Coordinator, you’ll be passionate about transforming the lives of young people</w:t>
      </w:r>
      <w:r w:rsidR="009B7F86">
        <w:rPr>
          <w:rFonts w:ascii="VAG Rounded Std" w:hAnsi="VAG Rounded Std" w:cs="VAG Rounded Std"/>
          <w:b/>
          <w:bCs/>
          <w:color w:val="000000"/>
        </w:rPr>
        <w:t xml:space="preserve">; </w:t>
      </w:r>
      <w:r w:rsidR="009B7F86" w:rsidRPr="009B7F86">
        <w:rPr>
          <w:rFonts w:ascii="VAG Rounded Std" w:hAnsi="VAG Rounded Std" w:cs="VAG Rounded Std"/>
          <w:b/>
          <w:bCs/>
          <w:color w:val="000000"/>
        </w:rPr>
        <w:t>s</w:t>
      </w:r>
      <w:r w:rsidRPr="009B7F86">
        <w:rPr>
          <w:rFonts w:ascii="VAG Rounded Std" w:hAnsi="VAG Rounded Std" w:cs="VAG Rounded Std"/>
          <w:b/>
          <w:bCs/>
          <w:color w:val="000000"/>
        </w:rPr>
        <w:t>haring and embracing the Public Heath agenda, you will work with local partners to deliver activities promoting national and local public health priorities including healthier eating, increasing physical activity, oral health and emotional wellbeing.</w:t>
      </w:r>
    </w:p>
    <w:p w14:paraId="5122FFE9" w14:textId="7F73CB48" w:rsidR="00F762BF" w:rsidRPr="006A5B70" w:rsidRDefault="00903536" w:rsidP="00903536">
      <w:pPr>
        <w:rPr>
          <w:rFonts w:ascii="VAG Rounded Std" w:hAnsi="VAG Rounded Std" w:cs="VAG Rounded Std"/>
          <w:b/>
          <w:bCs/>
          <w:color w:val="000000"/>
        </w:rPr>
      </w:pPr>
      <w:r w:rsidRPr="006A5B70">
        <w:rPr>
          <w:rFonts w:ascii="VAG Rounded Std" w:hAnsi="VAG Rounded Std" w:cs="VAG Rounded Std"/>
          <w:b/>
          <w:bCs/>
          <w:color w:val="000000"/>
        </w:rPr>
        <w:t>Key Responsibilities</w:t>
      </w:r>
      <w:r w:rsidR="00F762BF" w:rsidRPr="006A5B70">
        <w:rPr>
          <w:rFonts w:ascii="VAG Rounded Std" w:hAnsi="VAG Rounded Std" w:cs="VAG Rounded Std"/>
          <w:b/>
          <w:bCs/>
          <w:color w:val="000000"/>
        </w:rPr>
        <w:t xml:space="preserve">: </w:t>
      </w:r>
    </w:p>
    <w:p w14:paraId="46C06C94" w14:textId="159FAF9D" w:rsidR="00F762BF" w:rsidRPr="006A5B70" w:rsidRDefault="00903536" w:rsidP="00903536">
      <w:pPr>
        <w:pStyle w:val="ListParagraph"/>
        <w:numPr>
          <w:ilvl w:val="0"/>
          <w:numId w:val="13"/>
        </w:numPr>
        <w:rPr>
          <w:rFonts w:ascii="VAG Rounded Std" w:hAnsi="VAG Rounded Std" w:cs="VAG Rounded Std"/>
          <w:color w:val="000000"/>
        </w:rPr>
      </w:pPr>
      <w:r w:rsidRPr="006A5B70">
        <w:rPr>
          <w:rFonts w:ascii="VAG Rounded Std" w:hAnsi="VAG Rounded Std" w:cs="VAG Rounded Std"/>
          <w:color w:val="000000"/>
        </w:rPr>
        <w:t>P</w:t>
      </w:r>
      <w:r w:rsidR="00F762BF" w:rsidRPr="006A5B70">
        <w:rPr>
          <w:rFonts w:ascii="VAG Rounded Std" w:hAnsi="VAG Rounded Std" w:cs="VAG Rounded Std"/>
          <w:color w:val="000000"/>
        </w:rPr>
        <w:t xml:space="preserve">lanning, delivering and evaluating our free health promotion clubs to young people aged 11-19 (up to 25 for young disabled people and those with a special education need), in partnership with our friendly, supportive team and a wide range of local partners. </w:t>
      </w:r>
    </w:p>
    <w:p w14:paraId="5F1248EC" w14:textId="0925BA31" w:rsidR="00F762BF" w:rsidRPr="006A5B70" w:rsidRDefault="00F762BF" w:rsidP="00903536">
      <w:pPr>
        <w:pStyle w:val="ListParagraph"/>
        <w:numPr>
          <w:ilvl w:val="0"/>
          <w:numId w:val="13"/>
        </w:numPr>
        <w:rPr>
          <w:rFonts w:ascii="VAG Rounded Std" w:hAnsi="VAG Rounded Std" w:cs="VAG Rounded Std"/>
          <w:color w:val="000000"/>
        </w:rPr>
      </w:pPr>
      <w:r w:rsidRPr="006A5B70">
        <w:rPr>
          <w:rFonts w:ascii="VAG Rounded Std" w:hAnsi="VAG Rounded Std" w:cs="VAG Rounded Std"/>
          <w:color w:val="000000"/>
        </w:rPr>
        <w:t xml:space="preserve">Align with other services that promote similar messages </w:t>
      </w:r>
    </w:p>
    <w:p w14:paraId="5B8479CC" w14:textId="697C923E" w:rsidR="00F762BF" w:rsidRPr="006A5B70" w:rsidRDefault="00F762BF" w:rsidP="00903536">
      <w:pPr>
        <w:pStyle w:val="ListParagraph"/>
        <w:numPr>
          <w:ilvl w:val="0"/>
          <w:numId w:val="13"/>
        </w:numPr>
        <w:rPr>
          <w:rFonts w:ascii="VAG Rounded Std" w:hAnsi="VAG Rounded Std" w:cs="VAG Rounded Std"/>
          <w:color w:val="000000"/>
        </w:rPr>
      </w:pPr>
      <w:r w:rsidRPr="006A5B70">
        <w:rPr>
          <w:rFonts w:ascii="VAG Rounded Std" w:hAnsi="VAG Rounded Std" w:cs="VAG Rounded Std"/>
          <w:color w:val="000000"/>
        </w:rPr>
        <w:t xml:space="preserve">Promote a whole systems approach to reduce health inequalities </w:t>
      </w:r>
    </w:p>
    <w:p w14:paraId="1B120A0A" w14:textId="0901A1C7" w:rsidR="00936A49" w:rsidRPr="006A5B70" w:rsidRDefault="00F762BF" w:rsidP="00903536">
      <w:pPr>
        <w:pStyle w:val="ListParagraph"/>
        <w:numPr>
          <w:ilvl w:val="0"/>
          <w:numId w:val="13"/>
        </w:numPr>
        <w:rPr>
          <w:rStyle w:val="normaltextrun"/>
          <w:rFonts w:ascii="VAG Rounded Std" w:hAnsi="VAG Rounded Std" w:cs="VAG Rounded Std"/>
          <w:color w:val="000000"/>
        </w:rPr>
      </w:pPr>
      <w:r w:rsidRPr="006A5B70">
        <w:rPr>
          <w:rFonts w:ascii="VAG Rounded Std" w:hAnsi="VAG Rounded Std" w:cs="VAG Rounded Std"/>
          <w:color w:val="000000"/>
        </w:rPr>
        <w:t xml:space="preserve">Be responsive and flexible to the changing needs of those the service supports </w:t>
      </w:r>
    </w:p>
    <w:p w14:paraId="28920F4F" w14:textId="77777777" w:rsidR="00903536" w:rsidRPr="006A5B70" w:rsidRDefault="00903536" w:rsidP="00903536">
      <w:pPr>
        <w:rPr>
          <w:rFonts w:ascii="VAG Rounded Std" w:hAnsi="VAG Rounded Std" w:cs="VAG Rounded Std"/>
          <w:b/>
          <w:bCs/>
          <w:color w:val="000000"/>
        </w:rPr>
      </w:pPr>
      <w:r w:rsidRPr="006A5B70">
        <w:rPr>
          <w:rFonts w:ascii="VAG Rounded Std" w:hAnsi="VAG Rounded Std" w:cs="VAG Rounded Std"/>
          <w:color w:val="000000"/>
        </w:rPr>
        <w:t xml:space="preserve"> </w:t>
      </w:r>
      <w:r w:rsidRPr="006A5B70">
        <w:rPr>
          <w:rFonts w:ascii="VAG Rounded Std" w:hAnsi="VAG Rounded Std" w:cs="VAG Rounded Std"/>
          <w:b/>
          <w:bCs/>
          <w:color w:val="000000"/>
        </w:rPr>
        <w:t xml:space="preserve">Main Requirements (see job description &amp; person specification for more details): </w:t>
      </w:r>
    </w:p>
    <w:p w14:paraId="50EF1A7F" w14:textId="77777777" w:rsidR="00903536" w:rsidRPr="006A5B70" w:rsidRDefault="00903536" w:rsidP="00434BA5">
      <w:pPr>
        <w:pStyle w:val="ListParagraph"/>
        <w:numPr>
          <w:ilvl w:val="0"/>
          <w:numId w:val="13"/>
        </w:numPr>
        <w:rPr>
          <w:rFonts w:ascii="VAG Rounded Std" w:hAnsi="VAG Rounded Std" w:cs="VAG Rounded Std"/>
          <w:color w:val="000000"/>
        </w:rPr>
      </w:pPr>
      <w:r w:rsidRPr="006A5B70">
        <w:rPr>
          <w:rFonts w:ascii="VAG Rounded Std" w:hAnsi="VAG Rounded Std" w:cs="VAG Rounded Std"/>
          <w:color w:val="000000"/>
        </w:rPr>
        <w:t xml:space="preserve">You will be a motivated and passionate worker, taking a positive, inclusive and creative approach to communicating health promotion messages to families and expectant parents, valuing the voice of service users. </w:t>
      </w:r>
    </w:p>
    <w:p w14:paraId="765A9E1D" w14:textId="77777777" w:rsidR="00903536" w:rsidRPr="006A5B70" w:rsidRDefault="00903536" w:rsidP="00502C53">
      <w:pPr>
        <w:pStyle w:val="ListParagraph"/>
        <w:numPr>
          <w:ilvl w:val="0"/>
          <w:numId w:val="13"/>
        </w:numPr>
        <w:rPr>
          <w:rFonts w:ascii="VAG Rounded Std" w:hAnsi="VAG Rounded Std" w:cs="VAG Rounded Std"/>
          <w:color w:val="000000"/>
        </w:rPr>
      </w:pPr>
      <w:r w:rsidRPr="006A5B70">
        <w:rPr>
          <w:rFonts w:ascii="VAG Rounded Std" w:hAnsi="VAG Rounded Std" w:cs="VAG Rounded Std"/>
          <w:color w:val="000000"/>
        </w:rPr>
        <w:t xml:space="preserve">You will have experience of working in with young people and at least NVQ Level 3 or an equivalent qualification in a relevant subject. </w:t>
      </w:r>
    </w:p>
    <w:p w14:paraId="6D301CBF" w14:textId="77777777" w:rsidR="00903536" w:rsidRPr="006A5B70" w:rsidRDefault="00903536" w:rsidP="00444521">
      <w:pPr>
        <w:pStyle w:val="ListParagraph"/>
        <w:numPr>
          <w:ilvl w:val="0"/>
          <w:numId w:val="13"/>
        </w:numPr>
        <w:rPr>
          <w:rFonts w:ascii="VAG Rounded Std" w:hAnsi="VAG Rounded Std" w:cs="VAG Rounded Std"/>
          <w:color w:val="000000"/>
        </w:rPr>
      </w:pPr>
      <w:r w:rsidRPr="006A5B70">
        <w:rPr>
          <w:rFonts w:ascii="VAG Rounded Std" w:hAnsi="VAG Rounded Std" w:cs="VAG Rounded Std"/>
          <w:color w:val="000000"/>
        </w:rPr>
        <w:t xml:space="preserve">You will strive for excellent standards, robustly ensuring a quality, outcome driven and accessible service. </w:t>
      </w:r>
    </w:p>
    <w:p w14:paraId="13C16BAA" w14:textId="77777777" w:rsidR="00C44D05" w:rsidRPr="006A5B70" w:rsidRDefault="00903536" w:rsidP="006246FC">
      <w:pPr>
        <w:pStyle w:val="ListParagraph"/>
        <w:numPr>
          <w:ilvl w:val="0"/>
          <w:numId w:val="13"/>
        </w:numPr>
        <w:rPr>
          <w:rFonts w:ascii="VAG Rounded Std" w:hAnsi="VAG Rounded Std" w:cs="VAG Rounded Std"/>
          <w:b/>
          <w:bCs/>
        </w:rPr>
      </w:pPr>
      <w:r w:rsidRPr="006A5B70">
        <w:rPr>
          <w:rFonts w:ascii="VAG Rounded Std" w:hAnsi="VAG Rounded Std" w:cs="VAG Rounded Std"/>
          <w:color w:val="000000"/>
        </w:rPr>
        <w:lastRenderedPageBreak/>
        <w:t xml:space="preserve">You will also have a genuine commitment to a whole systems approach and working in partnership with expectant and new parents and their families in order to provide evidence based holistic support that seeks to reduce health inequalities across communities. </w:t>
      </w:r>
    </w:p>
    <w:p w14:paraId="4A35B8CE" w14:textId="4573B96B" w:rsidR="00903536" w:rsidRPr="00213089" w:rsidRDefault="00903536" w:rsidP="006246FC">
      <w:pPr>
        <w:pStyle w:val="ListParagraph"/>
        <w:numPr>
          <w:ilvl w:val="0"/>
          <w:numId w:val="13"/>
        </w:numPr>
        <w:rPr>
          <w:rFonts w:ascii="VAG Rounded Std" w:hAnsi="VAG Rounded Std" w:cs="VAG Rounded Std"/>
          <w:b/>
          <w:bCs/>
        </w:rPr>
      </w:pPr>
      <w:r w:rsidRPr="006A5B70">
        <w:rPr>
          <w:rFonts w:ascii="VAG Rounded Std" w:hAnsi="VAG Rounded Std" w:cs="VAG Rounded Std"/>
          <w:color w:val="000000"/>
        </w:rPr>
        <w:t>Appointments are subject to Family Action receiving a disclosure from the Disclosure and Barring Service that we consider acceptable.</w:t>
      </w:r>
    </w:p>
    <w:p w14:paraId="5D581BEB" w14:textId="77777777" w:rsidR="00213089" w:rsidRPr="008265A5" w:rsidRDefault="00213089" w:rsidP="00213089">
      <w:pPr>
        <w:pStyle w:val="Default"/>
        <w:jc w:val="both"/>
        <w:rPr>
          <w:rFonts w:ascii="VAG Rounded Std" w:hAnsi="VAG Rounded Std" w:cstheme="minorHAnsi"/>
          <w:b/>
          <w:bCs/>
          <w:sz w:val="22"/>
          <w:szCs w:val="22"/>
        </w:rPr>
      </w:pPr>
      <w:r w:rsidRPr="008265A5">
        <w:rPr>
          <w:rFonts w:ascii="VAG Rounded Std" w:hAnsi="VAG Rounded Std" w:cstheme="minorHAnsi"/>
          <w:b/>
          <w:bCs/>
          <w:sz w:val="22"/>
          <w:szCs w:val="22"/>
        </w:rPr>
        <w:t xml:space="preserve">Benefits: </w:t>
      </w:r>
    </w:p>
    <w:p w14:paraId="1833E947" w14:textId="77777777" w:rsidR="00213089" w:rsidRDefault="00213089" w:rsidP="00213089">
      <w:pPr>
        <w:pStyle w:val="Default"/>
        <w:numPr>
          <w:ilvl w:val="0"/>
          <w:numId w:val="15"/>
        </w:numPr>
        <w:jc w:val="both"/>
        <w:rPr>
          <w:rFonts w:ascii="VAG Rounded Std" w:hAnsi="VAG Rounded Std" w:cs="VAG Rounded Std"/>
          <w:sz w:val="22"/>
          <w:szCs w:val="22"/>
        </w:rPr>
      </w:pPr>
      <w:r>
        <w:rPr>
          <w:rFonts w:ascii="VAG Rounded Std" w:hAnsi="VAG Rounded Std" w:cstheme="minorHAnsi"/>
          <w:sz w:val="22"/>
          <w:szCs w:val="22"/>
        </w:rPr>
        <w:t xml:space="preserve">an </w:t>
      </w:r>
      <w:r w:rsidRPr="006172DE">
        <w:rPr>
          <w:rFonts w:ascii="VAG Rounded Std" w:hAnsi="VAG Rounded Std" w:cs="VAG Rounded Std"/>
          <w:sz w:val="22"/>
          <w:szCs w:val="22"/>
        </w:rPr>
        <w:t xml:space="preserve">annual paid leave entitlement </w:t>
      </w:r>
      <w:r>
        <w:rPr>
          <w:rFonts w:ascii="VAG Rounded Std" w:hAnsi="VAG Rounded Std" w:cs="VAG Rounded Std"/>
          <w:sz w:val="22"/>
          <w:szCs w:val="22"/>
        </w:rPr>
        <w:t xml:space="preserve">that </w:t>
      </w:r>
      <w:r w:rsidRPr="006172DE">
        <w:rPr>
          <w:rFonts w:ascii="VAG Rounded Std" w:hAnsi="VAG Rounded Std" w:cs="VAG Rounded Std"/>
          <w:sz w:val="22"/>
          <w:szCs w:val="22"/>
        </w:rPr>
        <w:t xml:space="preserve">commences at </w:t>
      </w:r>
      <w:r w:rsidRPr="00B220E3">
        <w:rPr>
          <w:rFonts w:ascii="VAG Rounded Std" w:hAnsi="VAG Rounded Std" w:cs="VAG Rounded Std"/>
          <w:sz w:val="22"/>
          <w:szCs w:val="22"/>
        </w:rPr>
        <w:t>25 working days, rising each April by one day, subject to a maximum of 30 working days plus bank holidays</w:t>
      </w:r>
    </w:p>
    <w:p w14:paraId="1A8919A5" w14:textId="77777777" w:rsidR="00213089" w:rsidRDefault="00213089" w:rsidP="00213089">
      <w:pPr>
        <w:pStyle w:val="Default"/>
        <w:numPr>
          <w:ilvl w:val="0"/>
          <w:numId w:val="15"/>
        </w:numPr>
        <w:jc w:val="both"/>
        <w:rPr>
          <w:rFonts w:ascii="VAG Rounded Std" w:hAnsi="VAG Rounded Std" w:cs="VAG Rounded Std"/>
          <w:sz w:val="22"/>
          <w:szCs w:val="22"/>
        </w:rPr>
      </w:pPr>
      <w:r>
        <w:rPr>
          <w:rFonts w:ascii="VAG Rounded Std" w:hAnsi="VAG Rounded Std" w:cs="VAG Rounded Std"/>
          <w:sz w:val="22"/>
          <w:szCs w:val="22"/>
        </w:rPr>
        <w:t>up to 6% matched-pension contributions</w:t>
      </w:r>
    </w:p>
    <w:p w14:paraId="18A9820C" w14:textId="77777777" w:rsidR="00213089" w:rsidRDefault="00213089" w:rsidP="00213089">
      <w:pPr>
        <w:pStyle w:val="Default"/>
        <w:numPr>
          <w:ilvl w:val="0"/>
          <w:numId w:val="15"/>
        </w:numPr>
        <w:jc w:val="both"/>
        <w:rPr>
          <w:rFonts w:ascii="VAG Rounded Std" w:hAnsi="VAG Rounded Std" w:cs="VAG Rounded Std"/>
          <w:sz w:val="22"/>
          <w:szCs w:val="22"/>
        </w:rPr>
      </w:pPr>
      <w:r>
        <w:rPr>
          <w:rStyle w:val="normaltextrun"/>
          <w:rFonts w:ascii="VAG Rounded Std" w:hAnsi="VAG Rounded Std"/>
          <w:sz w:val="22"/>
          <w:szCs w:val="22"/>
          <w:shd w:val="clear" w:color="auto" w:fill="FFFFFF"/>
        </w:rPr>
        <w:t xml:space="preserve">flexible working arrangements and </w:t>
      </w:r>
      <w:r>
        <w:rPr>
          <w:rStyle w:val="normaltextrun"/>
          <w:rFonts w:ascii="VAG Rounded Std" w:hAnsi="VAG Rounded Std"/>
          <w:sz w:val="22"/>
          <w:szCs w:val="22"/>
          <w:shd w:val="clear" w:color="auto" w:fill="FFFFFF"/>
          <w:lang w:val="en-US"/>
        </w:rPr>
        <w:t>new starters have the right to make flexible working requests from day one of employment</w:t>
      </w:r>
    </w:p>
    <w:p w14:paraId="39EEB531" w14:textId="77777777" w:rsidR="00213089" w:rsidRPr="00991435" w:rsidRDefault="00213089" w:rsidP="00213089">
      <w:pPr>
        <w:pStyle w:val="Default"/>
        <w:numPr>
          <w:ilvl w:val="0"/>
          <w:numId w:val="15"/>
        </w:numPr>
        <w:jc w:val="both"/>
        <w:rPr>
          <w:rFonts w:ascii="VAG Rounded Std" w:hAnsi="VAG Rounded Std" w:cs="VAG Rounded Std"/>
          <w:sz w:val="22"/>
          <w:szCs w:val="22"/>
        </w:rPr>
      </w:pPr>
      <w:r>
        <w:rPr>
          <w:rFonts w:ascii="VAG Rounded Std" w:hAnsi="VAG Rounded Std" w:cs="VAG Rounded Std"/>
          <w:sz w:val="22"/>
          <w:szCs w:val="22"/>
        </w:rPr>
        <w:t xml:space="preserve">enhanced paid sick leave and paid </w:t>
      </w:r>
      <w:r w:rsidRPr="00991435">
        <w:rPr>
          <w:rFonts w:ascii="VAG Rounded Std" w:hAnsi="VAG Rounded Std" w:cs="VAG Rounded Std"/>
          <w:sz w:val="22"/>
          <w:szCs w:val="22"/>
        </w:rPr>
        <w:t xml:space="preserve">family leave provisions </w:t>
      </w:r>
    </w:p>
    <w:p w14:paraId="15A9E06F" w14:textId="77777777" w:rsidR="00213089" w:rsidRDefault="00213089" w:rsidP="00213089">
      <w:pPr>
        <w:pStyle w:val="Default"/>
        <w:numPr>
          <w:ilvl w:val="0"/>
          <w:numId w:val="15"/>
        </w:numPr>
        <w:jc w:val="both"/>
        <w:rPr>
          <w:rFonts w:ascii="VAG Rounded Std" w:hAnsi="VAG Rounded Std" w:cs="VAG Rounded Std"/>
          <w:sz w:val="22"/>
          <w:szCs w:val="22"/>
        </w:rPr>
      </w:pPr>
      <w:r>
        <w:rPr>
          <w:rFonts w:ascii="VAG Rounded Std" w:hAnsi="VAG Rounded Std" w:cs="VAG Rounded Std"/>
          <w:sz w:val="22"/>
          <w:szCs w:val="22"/>
        </w:rPr>
        <w:t>eye care and winter flu jabs vouchers</w:t>
      </w:r>
    </w:p>
    <w:p w14:paraId="3113CEAD" w14:textId="77777777" w:rsidR="00213089" w:rsidRDefault="00213089" w:rsidP="00213089">
      <w:pPr>
        <w:pStyle w:val="Default"/>
        <w:numPr>
          <w:ilvl w:val="0"/>
          <w:numId w:val="15"/>
        </w:numPr>
        <w:jc w:val="both"/>
        <w:rPr>
          <w:rFonts w:ascii="VAG Rounded Std" w:hAnsi="VAG Rounded Std" w:cs="VAG Rounded Std"/>
          <w:sz w:val="22"/>
          <w:szCs w:val="22"/>
        </w:rPr>
      </w:pPr>
      <w:r>
        <w:rPr>
          <w:rFonts w:ascii="VAG Rounded Std" w:hAnsi="VAG Rounded Std" w:cs="VAG Rounded Std"/>
          <w:sz w:val="22"/>
          <w:szCs w:val="22"/>
        </w:rPr>
        <w:t>cycle to work scheme</w:t>
      </w:r>
    </w:p>
    <w:p w14:paraId="5FECA035" w14:textId="77777777" w:rsidR="00213089" w:rsidRPr="00903339" w:rsidRDefault="00213089" w:rsidP="00213089">
      <w:pPr>
        <w:pStyle w:val="Default"/>
        <w:numPr>
          <w:ilvl w:val="0"/>
          <w:numId w:val="15"/>
        </w:numPr>
        <w:jc w:val="both"/>
        <w:rPr>
          <w:rFonts w:ascii="VAG Rounded Std" w:hAnsi="VAG Rounded Std" w:cs="VAG Rounded Std"/>
          <w:sz w:val="22"/>
          <w:szCs w:val="22"/>
        </w:rPr>
      </w:pPr>
      <w:r>
        <w:rPr>
          <w:rFonts w:ascii="VAG Rounded Std" w:hAnsi="VAG Rounded Std" w:cs="VAG Rounded Std"/>
          <w:sz w:val="22"/>
          <w:szCs w:val="22"/>
        </w:rPr>
        <w:t>investing in your professional development with ongoing quality training and career development opportunities</w:t>
      </w:r>
    </w:p>
    <w:p w14:paraId="13CAF789" w14:textId="77777777" w:rsidR="00213089" w:rsidRDefault="00213089" w:rsidP="00213089">
      <w:pPr>
        <w:pStyle w:val="Default"/>
        <w:jc w:val="both"/>
        <w:rPr>
          <w:rFonts w:ascii="VAG Rounded Std" w:hAnsi="VAG Rounded Std" w:cs="VAG Rounded Std"/>
          <w:sz w:val="22"/>
          <w:szCs w:val="22"/>
        </w:rPr>
      </w:pPr>
    </w:p>
    <w:p w14:paraId="6C86F3EC" w14:textId="77777777" w:rsidR="00213089" w:rsidRPr="001060E7" w:rsidRDefault="00213089" w:rsidP="00213089">
      <w:pPr>
        <w:jc w:val="both"/>
        <w:rPr>
          <w:rFonts w:ascii="VAG Rounded Std" w:hAnsi="VAG Rounded Std" w:cs="Arial"/>
          <w:bCs/>
        </w:rPr>
      </w:pPr>
      <w:r w:rsidRPr="0076722B">
        <w:rPr>
          <w:rFonts w:ascii="VAG Rounded Std" w:hAnsi="VAG Rounded Std" w:cs="Arial"/>
          <w:bCs/>
        </w:rPr>
        <w:t>We are forward looking, ambitious an</w:t>
      </w:r>
      <w:r>
        <w:rPr>
          <w:rFonts w:ascii="VAG Rounded Std" w:hAnsi="VAG Rounded Std" w:cs="Arial"/>
          <w:bCs/>
        </w:rPr>
        <w:t>d</w:t>
      </w:r>
      <w:r w:rsidRPr="0076722B">
        <w:rPr>
          <w:rFonts w:ascii="VAG Rounded Std" w:hAnsi="VAG Rounded Std" w:cs="Arial"/>
          <w:bCs/>
        </w:rPr>
        <w:t xml:space="preserve"> comm</w:t>
      </w:r>
      <w:r>
        <w:rPr>
          <w:rFonts w:ascii="VAG Rounded Std" w:hAnsi="VAG Rounded Std" w:cs="Arial"/>
          <w:bCs/>
        </w:rPr>
        <w:t xml:space="preserve">itted to continuous improvement. </w:t>
      </w:r>
      <w:r w:rsidRPr="0076722B">
        <w:rPr>
          <w:rFonts w:ascii="VAG Rounded Std" w:hAnsi="VAG Rounded Std" w:cs="Arial"/>
          <w:bCs/>
        </w:rPr>
        <w:t xml:space="preserve">We are a </w:t>
      </w:r>
      <w:r w:rsidRPr="0076722B">
        <w:rPr>
          <w:rFonts w:ascii="VAGRounded LT Bold" w:hAnsi="VAGRounded LT Bold" w:cs="Arial"/>
          <w:bCs/>
        </w:rPr>
        <w:t>people focused</w:t>
      </w:r>
      <w:r w:rsidRPr="0076722B">
        <w:rPr>
          <w:rFonts w:ascii="VAG Rounded Std" w:hAnsi="VAG Rounded Std" w:cs="Arial"/>
          <w:bCs/>
        </w:rPr>
        <w:t xml:space="preserve">, </w:t>
      </w:r>
      <w:r w:rsidRPr="0076722B">
        <w:rPr>
          <w:rFonts w:ascii="VAGRounded LT Bold" w:hAnsi="VAGRounded LT Bold" w:cs="Arial"/>
          <w:bCs/>
        </w:rPr>
        <w:t>can-do</w:t>
      </w:r>
      <w:r w:rsidRPr="0076722B">
        <w:rPr>
          <w:rFonts w:ascii="VAG Rounded Std" w:hAnsi="VAG Rounded Std" w:cs="Arial"/>
          <w:bCs/>
        </w:rPr>
        <w:t xml:space="preserve"> organisation, which strives for </w:t>
      </w:r>
      <w:r w:rsidRPr="0076722B">
        <w:rPr>
          <w:rFonts w:ascii="VAGRounded LT Bold" w:hAnsi="VAGRounded LT Bold" w:cs="Arial"/>
          <w:bCs/>
        </w:rPr>
        <w:t>excellence</w:t>
      </w:r>
      <w:r w:rsidRPr="0076722B">
        <w:rPr>
          <w:rFonts w:ascii="VAG Rounded Std" w:hAnsi="VAG Rounded Std" w:cs="Arial"/>
          <w:bCs/>
        </w:rPr>
        <w:t xml:space="preserve"> in all we do and operate</w:t>
      </w:r>
      <w:r>
        <w:rPr>
          <w:rFonts w:ascii="VAG Rounded Std" w:hAnsi="VAG Rounded Std" w:cs="Arial"/>
          <w:bCs/>
        </w:rPr>
        <w:t>s</w:t>
      </w:r>
      <w:r w:rsidRPr="0076722B">
        <w:rPr>
          <w:rFonts w:ascii="VAG Rounded Std" w:hAnsi="VAG Rounded Std" w:cs="Arial"/>
          <w:bCs/>
        </w:rPr>
        <w:t xml:space="preserve"> with </w:t>
      </w:r>
      <w:r w:rsidRPr="0076722B">
        <w:rPr>
          <w:rFonts w:ascii="VAGRounded LT Bold" w:hAnsi="VAGRounded LT Bold" w:cs="Arial"/>
          <w:bCs/>
        </w:rPr>
        <w:t>mutual respect</w:t>
      </w:r>
    </w:p>
    <w:p w14:paraId="10488492" w14:textId="77777777" w:rsidR="00213089" w:rsidRDefault="00213089" w:rsidP="00213089">
      <w:pPr>
        <w:jc w:val="both"/>
        <w:rPr>
          <w:rFonts w:ascii="VAG Rounded Std" w:hAnsi="VAG Rounded Std" w:cs="Arial"/>
          <w:b/>
        </w:rPr>
      </w:pPr>
      <w:bookmarkStart w:id="0" w:name="_Hlk152246807"/>
      <w:r>
        <w:rPr>
          <w:rFonts w:ascii="VAG Rounded Std" w:hAnsi="VAG Rounded Std" w:cs="Arial"/>
          <w:b/>
        </w:rPr>
        <w:t>To Apply</w:t>
      </w:r>
      <w:r w:rsidRPr="00D23359">
        <w:rPr>
          <w:rFonts w:ascii="VAG Rounded Std" w:hAnsi="VAG Rounded Std" w:cs="Arial"/>
          <w:b/>
        </w:rPr>
        <w:t>:</w:t>
      </w:r>
    </w:p>
    <w:p w14:paraId="4ECC7A8E" w14:textId="10C7C6B0" w:rsidR="00213089" w:rsidRPr="00213089" w:rsidRDefault="00213089" w:rsidP="00213089">
      <w:pPr>
        <w:pStyle w:val="ListParagraph"/>
        <w:numPr>
          <w:ilvl w:val="0"/>
          <w:numId w:val="16"/>
        </w:numPr>
        <w:jc w:val="both"/>
        <w:rPr>
          <w:rFonts w:ascii="VAG Rounded Std" w:hAnsi="VAG Rounded Std" w:cs="VAGRounded LT Bold"/>
          <w:b/>
          <w:color w:val="000000"/>
        </w:rPr>
      </w:pPr>
      <w:r>
        <w:rPr>
          <w:rFonts w:ascii="VAG Rounded Std" w:hAnsi="VAG Rounded Std"/>
          <w:b/>
          <w:bCs/>
        </w:rPr>
        <w:t>Complete:</w:t>
      </w:r>
      <w:r>
        <w:rPr>
          <w:rFonts w:ascii="VAG Rounded Std" w:hAnsi="VAG Rounded Std"/>
        </w:rPr>
        <w:t xml:space="preserve"> </w:t>
      </w:r>
      <w:r w:rsidRPr="00B41CEE">
        <w:rPr>
          <w:rFonts w:ascii="VAG Rounded Std" w:hAnsi="VAG Rounded Std"/>
        </w:rPr>
        <w:t xml:space="preserve">the </w:t>
      </w:r>
      <w:hyperlink r:id="rId11" w:history="1">
        <w:r w:rsidRPr="00B41CEE">
          <w:rPr>
            <w:rStyle w:val="Hyperlink"/>
            <w:rFonts w:ascii="VAG Rounded Std" w:hAnsi="VAG Rounded Std"/>
          </w:rPr>
          <w:t>Application Form</w:t>
        </w:r>
      </w:hyperlink>
      <w:r w:rsidRPr="00B41CEE">
        <w:rPr>
          <w:rFonts w:ascii="VAG Rounded Std" w:hAnsi="VAG Rounded Std"/>
        </w:rPr>
        <w:t xml:space="preserve"> </w:t>
      </w:r>
      <w:r>
        <w:rPr>
          <w:rFonts w:ascii="VAG Rounded Std" w:hAnsi="VAG Rounded Std"/>
        </w:rPr>
        <w:t>&amp;</w:t>
      </w:r>
      <w:r>
        <w:rPr>
          <w:rFonts w:ascii="VAG Rounded Std" w:hAnsi="VAG Rounded Std"/>
        </w:rPr>
        <w:t xml:space="preserve"> send </w:t>
      </w:r>
      <w:r w:rsidRPr="00B41CEE">
        <w:rPr>
          <w:rFonts w:ascii="VAG Rounded Std" w:hAnsi="VAG Rounded Std"/>
        </w:rPr>
        <w:t xml:space="preserve">to: </w:t>
      </w:r>
      <w:hyperlink r:id="rId12" w:history="1">
        <w:r w:rsidRPr="00866084">
          <w:rPr>
            <w:rStyle w:val="Hyperlink"/>
            <w:rFonts w:ascii="VAG Rounded Std" w:hAnsi="VAG Rounded Std"/>
          </w:rPr>
          <w:t>completed.application</w:t>
        </w:r>
        <w:r w:rsidRPr="00866084">
          <w:rPr>
            <w:rStyle w:val="Hyperlink"/>
            <w:rFonts w:ascii="VAG Rounded Std" w:hAnsi="VAG Rounded Std"/>
          </w:rPr>
          <w:t>4</w:t>
        </w:r>
        <w:r w:rsidRPr="00866084">
          <w:rPr>
            <w:rStyle w:val="Hyperlink"/>
            <w:rFonts w:ascii="VAG Rounded Std" w:hAnsi="VAG Rounded Std"/>
          </w:rPr>
          <w:t>@family-action.org.uk</w:t>
        </w:r>
      </w:hyperlink>
    </w:p>
    <w:p w14:paraId="68E36C6A" w14:textId="3B0031AC" w:rsidR="00213089" w:rsidRPr="00213089" w:rsidRDefault="00213089" w:rsidP="00213089">
      <w:pPr>
        <w:pStyle w:val="ListParagraph"/>
        <w:numPr>
          <w:ilvl w:val="0"/>
          <w:numId w:val="16"/>
        </w:numPr>
        <w:jc w:val="both"/>
        <w:rPr>
          <w:rFonts w:ascii="VAG Rounded Std" w:hAnsi="VAG Rounded Std" w:cs="VAGRounded LT Bold"/>
          <w:b/>
          <w:color w:val="000000"/>
        </w:rPr>
      </w:pPr>
      <w:r w:rsidRPr="00BD7D68">
        <w:rPr>
          <w:rFonts w:ascii="VAG Rounded Std" w:hAnsi="VAG Rounded Std"/>
          <w:b/>
          <w:bCs/>
        </w:rPr>
        <w:t xml:space="preserve">Closing Date : </w:t>
      </w:r>
      <w:r w:rsidRPr="006A5B70">
        <w:rPr>
          <w:rFonts w:ascii="VAG Rounded Std" w:hAnsi="VAG Rounded Std"/>
          <w:color w:val="000000"/>
        </w:rPr>
        <w:t>Tuesday 30th April by 5.00pm</w:t>
      </w:r>
    </w:p>
    <w:p w14:paraId="36DF213C" w14:textId="28AB575C" w:rsidR="00213089" w:rsidRPr="00BD7D68" w:rsidRDefault="00213089" w:rsidP="00213089">
      <w:pPr>
        <w:pStyle w:val="ListParagraph"/>
        <w:numPr>
          <w:ilvl w:val="0"/>
          <w:numId w:val="16"/>
        </w:numPr>
        <w:jc w:val="both"/>
        <w:rPr>
          <w:rStyle w:val="Hyperlink"/>
          <w:rFonts w:ascii="VAG Rounded Std" w:hAnsi="VAG Rounded Std" w:cs="VAGRounded LT Bold"/>
          <w:b/>
          <w:color w:val="000000"/>
          <w:u w:val="none"/>
        </w:rPr>
      </w:pPr>
      <w:r>
        <w:rPr>
          <w:rFonts w:ascii="VAG Rounded Std" w:hAnsi="VAG Rounded Std"/>
          <w:b/>
          <w:bCs/>
        </w:rPr>
        <w:t>Interview Date:</w:t>
      </w:r>
      <w:r>
        <w:rPr>
          <w:rStyle w:val="Hyperlink"/>
          <w:rFonts w:ascii="VAG Rounded Std" w:hAnsi="VAG Rounded Std" w:cs="VAGRounded LT Bold"/>
          <w:b/>
          <w:color w:val="000000"/>
          <w:u w:val="none"/>
        </w:rPr>
        <w:t xml:space="preserve"> </w:t>
      </w:r>
      <w:r w:rsidRPr="006A5B70">
        <w:rPr>
          <w:rFonts w:ascii="VAG Rounded Std" w:hAnsi="VAG Rounded Std"/>
          <w:color w:val="000000"/>
        </w:rPr>
        <w:t>Week commencing 13</w:t>
      </w:r>
      <w:r w:rsidRPr="006A5B70">
        <w:rPr>
          <w:rFonts w:ascii="VAG Rounded Std" w:hAnsi="VAG Rounded Std"/>
          <w:color w:val="000000"/>
          <w:vertAlign w:val="superscript"/>
        </w:rPr>
        <w:t>th</w:t>
      </w:r>
      <w:r w:rsidRPr="006A5B70">
        <w:rPr>
          <w:rFonts w:ascii="VAG Rounded Std" w:hAnsi="VAG Rounded Std"/>
          <w:color w:val="000000"/>
        </w:rPr>
        <w:t xml:space="preserve"> May</w:t>
      </w:r>
    </w:p>
    <w:p w14:paraId="77C30695" w14:textId="77777777" w:rsidR="00213089" w:rsidRPr="005A0D5A" w:rsidRDefault="00213089" w:rsidP="00213089">
      <w:pPr>
        <w:pStyle w:val="ListParagraph"/>
        <w:numPr>
          <w:ilvl w:val="0"/>
          <w:numId w:val="16"/>
        </w:numPr>
        <w:jc w:val="both"/>
        <w:rPr>
          <w:rFonts w:ascii="VAG Rounded Std" w:hAnsi="VAG Rounded Std" w:cs="VAGRounded LT Bold"/>
          <w:b/>
          <w:color w:val="000000"/>
        </w:rPr>
      </w:pPr>
      <w:r>
        <w:rPr>
          <w:rFonts w:ascii="VAG Rounded Std" w:hAnsi="VAG Rounded Std"/>
          <w:b/>
          <w:bCs/>
        </w:rPr>
        <w:t>To learn more about Family Action:</w:t>
      </w:r>
      <w:r w:rsidRPr="001B0486">
        <w:rPr>
          <w:rFonts w:ascii="VAG Rounded Std" w:hAnsi="VAG Rounded Std"/>
        </w:rPr>
        <w:t xml:space="preserve"> </w:t>
      </w:r>
      <w:hyperlink r:id="rId13" w:history="1">
        <w:r w:rsidRPr="001B0486">
          <w:rPr>
            <w:rStyle w:val="Hyperlink"/>
            <w:rFonts w:ascii="VAG Rounded Std" w:hAnsi="VAG Rounded Std"/>
          </w:rPr>
          <w:t>Recruitment Pack</w:t>
        </w:r>
      </w:hyperlink>
    </w:p>
    <w:p w14:paraId="0FE0676F" w14:textId="77777777" w:rsidR="00213089" w:rsidRPr="00861F45" w:rsidRDefault="00213089" w:rsidP="00213089">
      <w:pPr>
        <w:pStyle w:val="ListParagraph"/>
        <w:numPr>
          <w:ilvl w:val="0"/>
          <w:numId w:val="16"/>
        </w:numPr>
        <w:jc w:val="both"/>
        <w:rPr>
          <w:rFonts w:ascii="VAG Rounded Std" w:hAnsi="VAG Rounded Std" w:cs="VAGRounded LT Bold"/>
          <w:b/>
          <w:color w:val="000000"/>
        </w:rPr>
      </w:pPr>
      <w:r>
        <w:rPr>
          <w:rFonts w:ascii="VAG Rounded Std" w:hAnsi="VAG Rounded Std" w:cs="VAGRounded LT Bold"/>
          <w:b/>
          <w:color w:val="000000"/>
        </w:rPr>
        <w:t xml:space="preserve">To learn more about our terms &amp; conditions: </w:t>
      </w:r>
      <w:hyperlink r:id="rId14" w:history="1">
        <w:r w:rsidRPr="001B0486">
          <w:rPr>
            <w:rStyle w:val="Hyperlink"/>
            <w:rFonts w:ascii="VAG Rounded Std" w:hAnsi="VAG Rounded Std" w:cs="VAGRounded LT Bold"/>
            <w:bCs/>
          </w:rPr>
          <w:t>Summary Terms &amp; Conditions of Employment</w:t>
        </w:r>
      </w:hyperlink>
    </w:p>
    <w:p w14:paraId="2EECD6FB" w14:textId="77777777" w:rsidR="00213089" w:rsidRPr="004747CD" w:rsidRDefault="00213089" w:rsidP="00213089">
      <w:pPr>
        <w:pStyle w:val="ListParagraph"/>
        <w:numPr>
          <w:ilvl w:val="0"/>
          <w:numId w:val="16"/>
        </w:numPr>
        <w:jc w:val="both"/>
        <w:rPr>
          <w:rFonts w:ascii="VAG Rounded Std" w:hAnsi="VAG Rounded Std" w:cs="VAGRounded LT Bold"/>
          <w:b/>
          <w:color w:val="000000"/>
        </w:rPr>
      </w:pPr>
      <w:r>
        <w:rPr>
          <w:rFonts w:ascii="VAG Rounded Std" w:hAnsi="VAG Rounded Std" w:cs="VAGRounded LT Bold"/>
          <w:b/>
          <w:color w:val="000000"/>
        </w:rPr>
        <w:t xml:space="preserve">To help us fulfil our commitment to diversity and promoting equal opportunities: </w:t>
      </w:r>
      <w:r>
        <w:rPr>
          <w:rFonts w:ascii="VAG Rounded Std" w:hAnsi="VAG Rounded Std" w:cs="VAGRounded LT Bold"/>
          <w:bCs/>
          <w:color w:val="000000"/>
        </w:rPr>
        <w:t>complete</w:t>
      </w:r>
      <w:r w:rsidRPr="001B0486">
        <w:rPr>
          <w:rFonts w:ascii="VAG Rounded Std" w:hAnsi="VAG Rounded Std" w:cs="VAGRounded LT Bold"/>
          <w:bCs/>
          <w:color w:val="000000"/>
        </w:rPr>
        <w:t xml:space="preserve"> our anonymous </w:t>
      </w:r>
      <w:hyperlink r:id="rId15" w:history="1">
        <w:r w:rsidRPr="001B0486">
          <w:rPr>
            <w:rStyle w:val="Hyperlink"/>
            <w:rFonts w:ascii="VAG Rounded Std" w:hAnsi="VAG Rounded Std" w:cs="VAGRounded LT Bold"/>
            <w:bCs/>
          </w:rPr>
          <w:t>Equality &amp; Diversity Monitoring Information survey</w:t>
        </w:r>
      </w:hyperlink>
      <w:r w:rsidRPr="004747CD">
        <w:tab/>
      </w:r>
    </w:p>
    <w:bookmarkEnd w:id="0"/>
    <w:p w14:paraId="442C7506" w14:textId="77777777" w:rsidR="00213089" w:rsidRPr="00213089" w:rsidRDefault="00213089" w:rsidP="00213089">
      <w:pPr>
        <w:rPr>
          <w:rFonts w:ascii="VAG Rounded Std" w:hAnsi="VAG Rounded Std"/>
          <w:color w:val="0462C1"/>
        </w:rPr>
      </w:pPr>
      <w:r w:rsidRPr="00213089">
        <w:rPr>
          <w:rFonts w:ascii="VAG Rounded Std" w:hAnsi="VAG Rounded Std"/>
          <w:color w:val="000000"/>
        </w:rPr>
        <w:t xml:space="preserve">For direct queries or if you would like to discuss any aspect of the selection process or flexible working requests, please email </w:t>
      </w:r>
      <w:r w:rsidRPr="00213089">
        <w:rPr>
          <w:rFonts w:ascii="VAG Rounded Std" w:hAnsi="VAG Rounded Std"/>
          <w:b/>
          <w:bCs/>
          <w:color w:val="000000"/>
        </w:rPr>
        <w:t>Paul Madden, Deputy Service Manager</w:t>
      </w:r>
      <w:r w:rsidRPr="00213089">
        <w:rPr>
          <w:rFonts w:ascii="VAG Rounded Std" w:hAnsi="VAG Rounded Std"/>
          <w:color w:val="000000"/>
        </w:rPr>
        <w:t xml:space="preserve">: </w:t>
      </w:r>
      <w:r w:rsidRPr="00213089">
        <w:rPr>
          <w:rFonts w:ascii="VAG Rounded Std" w:hAnsi="VAG Rounded Std"/>
          <w:color w:val="0462C1"/>
        </w:rPr>
        <w:t xml:space="preserve">paul.madden@family-action.org.uk </w:t>
      </w:r>
    </w:p>
    <w:p w14:paraId="13493649" w14:textId="77777777" w:rsidR="00213089" w:rsidRPr="000A70E5" w:rsidRDefault="00213089" w:rsidP="00213089">
      <w:pPr>
        <w:rPr>
          <w:rFonts w:ascii="VAG Rounded Std" w:hAnsi="VAG Rounded Std"/>
          <w:b/>
          <w:bCs/>
        </w:rPr>
      </w:pPr>
      <w:r w:rsidRPr="000A70E5">
        <w:rPr>
          <w:rFonts w:ascii="VAG Rounded Std" w:hAnsi="VAG Rounded Std"/>
          <w:b/>
          <w:bCs/>
        </w:rPr>
        <w:t xml:space="preserve">Our commitment to Equality, Diversity </w:t>
      </w:r>
      <w:r>
        <w:rPr>
          <w:rFonts w:ascii="VAG Rounded Std" w:hAnsi="VAG Rounded Std"/>
          <w:b/>
          <w:bCs/>
        </w:rPr>
        <w:t>&amp;</w:t>
      </w:r>
      <w:r w:rsidRPr="000A70E5">
        <w:rPr>
          <w:rFonts w:ascii="VAG Rounded Std" w:hAnsi="VAG Rounded Std"/>
          <w:b/>
          <w:bCs/>
        </w:rPr>
        <w:t xml:space="preserve"> Inclusion:</w:t>
      </w:r>
    </w:p>
    <w:p w14:paraId="7AB45B18" w14:textId="77777777" w:rsidR="00213089" w:rsidRDefault="00213089" w:rsidP="00213089">
      <w:pPr>
        <w:rPr>
          <w:rFonts w:ascii="VAG Rounded Std" w:hAnsi="VAG Rounded Std"/>
        </w:rPr>
      </w:pPr>
      <w:r w:rsidRPr="00767A75">
        <w:rPr>
          <w:rFonts w:ascii="VAG Rounded Std" w:hAnsi="VAG Rounded Std"/>
        </w:rPr>
        <w:t xml:space="preserve">We are happy to consider any </w:t>
      </w:r>
      <w:r>
        <w:rPr>
          <w:rFonts w:ascii="VAG Rounded Std" w:hAnsi="VAG Rounded Std"/>
        </w:rPr>
        <w:t>reasonable</w:t>
      </w:r>
      <w:r w:rsidRPr="00767A75">
        <w:rPr>
          <w:rFonts w:ascii="VAG Rounded Std" w:hAnsi="VAG Rounded Std"/>
        </w:rPr>
        <w:t xml:space="preserve"> adjustments that candidates may need during the recruitment process and you will be asked whether you require any </w:t>
      </w:r>
      <w:r>
        <w:rPr>
          <w:rFonts w:ascii="VAG Rounded Std" w:hAnsi="VAG Rounded Std"/>
        </w:rPr>
        <w:t>adjustments if shortlisted for interview</w:t>
      </w:r>
      <w:r w:rsidRPr="00767A75">
        <w:rPr>
          <w:rFonts w:ascii="VAG Rounded Std" w:hAnsi="VAG Rounded Std"/>
        </w:rPr>
        <w:t xml:space="preserve">. We also </w:t>
      </w:r>
      <w:r>
        <w:rPr>
          <w:rFonts w:ascii="VAG Rounded Std" w:hAnsi="VAG Rounded Std"/>
        </w:rPr>
        <w:t>make</w:t>
      </w:r>
      <w:r w:rsidRPr="00767A75">
        <w:rPr>
          <w:rFonts w:ascii="VAG Rounded Std" w:hAnsi="VAG Rounded Std"/>
        </w:rPr>
        <w:t xml:space="preserve"> reasonable adjustments on the job</w:t>
      </w:r>
      <w:r>
        <w:rPr>
          <w:rFonts w:ascii="VAG Rounded Std" w:hAnsi="VAG Rounded Std"/>
        </w:rPr>
        <w:t>, where required.</w:t>
      </w:r>
    </w:p>
    <w:p w14:paraId="39905FBC" w14:textId="36A0673A" w:rsidR="00C44D05" w:rsidRPr="00213089" w:rsidRDefault="00213089" w:rsidP="00213089">
      <w:pPr>
        <w:spacing w:after="0"/>
        <w:jc w:val="both"/>
        <w:rPr>
          <w:rFonts w:ascii="VAG Rounded Std" w:hAnsi="VAG Rounded Std"/>
        </w:rPr>
      </w:pPr>
      <w:r w:rsidRPr="00181DF2">
        <w:rPr>
          <w:rFonts w:ascii="VAG Rounded Std" w:hAnsi="VAG Rounded Std" w:cs="Arial"/>
        </w:rPr>
        <w:t xml:space="preserve">We are committed to Equality, Diversity &amp; Inclusion in all that we do and welcome applications from all sections of the community. We particularly welcome applications from </w:t>
      </w:r>
      <w:r w:rsidRPr="00181DF2">
        <w:rPr>
          <w:rFonts w:ascii="VAG Rounded Std" w:hAnsi="VAG Rounded Std" w:cs="Arial"/>
          <w:lang w:val="en-US"/>
        </w:rPr>
        <w:t>Black, Asian and minority ethnic candidates, LGBTQIA+ candidates and candidates with disabilities because we are committed to increasing the representation of these groups at Family Action.</w:t>
      </w:r>
      <w:r w:rsidRPr="00181DF2">
        <w:rPr>
          <w:rFonts w:ascii="VAG Rounded Std" w:hAnsi="VAG Rounded Std"/>
        </w:rPr>
        <w:t xml:space="preserve"> </w:t>
      </w:r>
      <w:r w:rsidRPr="00181DF2">
        <w:rPr>
          <w:rFonts w:ascii="VAG Rounded Std" w:hAnsi="VAG Rounded Std" w:cs="Arial"/>
        </w:rPr>
        <w:t>We know that greater diversity will lead to even greater results for families and children and strive for our workforce to be truly representative of the diverse communities we support. We offer a guaranteed interview scheme for disabled applicants and will reimburse your travel cost if you attend an interview.</w:t>
      </w:r>
    </w:p>
    <w:sectPr w:rsidR="00C44D05" w:rsidRPr="0021308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74F6" w14:textId="77777777" w:rsidR="000338DF" w:rsidRDefault="000338DF" w:rsidP="00936A49">
      <w:pPr>
        <w:spacing w:after="0" w:line="240" w:lineRule="auto"/>
      </w:pPr>
      <w:r>
        <w:separator/>
      </w:r>
    </w:p>
  </w:endnote>
  <w:endnote w:type="continuationSeparator" w:id="0">
    <w:p w14:paraId="2C9531DB" w14:textId="77777777" w:rsidR="000338DF" w:rsidRDefault="000338DF" w:rsidP="0093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G Rounded Std">
    <w:altName w:val="VAG Rounded Std"/>
    <w:panose1 w:val="020F0502020204020204"/>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Rounded LT Bold">
    <w:altName w:val="VAG Rounded LT"/>
    <w:panose1 w:val="0200080303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861A" w14:textId="77777777" w:rsidR="001A10CF" w:rsidRDefault="001A1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C30" w14:textId="77777777" w:rsidR="001A10CF" w:rsidRDefault="001A1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AF24" w14:textId="77777777" w:rsidR="001A10CF" w:rsidRDefault="001A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D3FE" w14:textId="77777777" w:rsidR="000338DF" w:rsidRDefault="000338DF" w:rsidP="00936A49">
      <w:pPr>
        <w:spacing w:after="0" w:line="240" w:lineRule="auto"/>
      </w:pPr>
      <w:r>
        <w:separator/>
      </w:r>
    </w:p>
  </w:footnote>
  <w:footnote w:type="continuationSeparator" w:id="0">
    <w:p w14:paraId="0AF7AB88" w14:textId="77777777" w:rsidR="000338DF" w:rsidRDefault="000338DF" w:rsidP="0093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0495" w14:textId="77777777" w:rsidR="001A10CF" w:rsidRDefault="001A1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06F9" w14:textId="061E4B97" w:rsidR="00936A49" w:rsidRDefault="001A10CF" w:rsidP="00936A49">
    <w:pPr>
      <w:pStyle w:val="Header"/>
      <w:jc w:val="right"/>
    </w:pPr>
    <w:r>
      <w:rPr>
        <w:noProof/>
      </w:rPr>
      <w:drawing>
        <wp:inline distT="0" distB="0" distL="0" distR="0" wp14:anchorId="53469C3F" wp14:editId="56E50629">
          <wp:extent cx="963930" cy="677545"/>
          <wp:effectExtent l="0" t="0" r="7620" b="8255"/>
          <wp:docPr id="853442014" name="Picture 1"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42014" name="Picture 1" descr="A green arrow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3930" cy="677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7D4A" w14:textId="77777777" w:rsidR="001A10CF" w:rsidRDefault="001A1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1892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1ABC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C9F2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F62B9A"/>
    <w:multiLevelType w:val="hybridMultilevel"/>
    <w:tmpl w:val="37B0BEDA"/>
    <w:lvl w:ilvl="0" w:tplc="72943596">
      <w:numFmt w:val="bullet"/>
      <w:lvlText w:val="•"/>
      <w:lvlJc w:val="left"/>
      <w:pPr>
        <w:ind w:left="720" w:hanging="360"/>
      </w:pPr>
      <w:rPr>
        <w:rFonts w:ascii="VAG Rounded Std" w:eastAsiaTheme="minorHAnsi" w:hAnsi="VAG Rounded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F748A"/>
    <w:multiLevelType w:val="hybridMultilevel"/>
    <w:tmpl w:val="4BAC5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D6CBA"/>
    <w:multiLevelType w:val="hybridMultilevel"/>
    <w:tmpl w:val="D97E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244D"/>
    <w:multiLevelType w:val="hybridMultilevel"/>
    <w:tmpl w:val="A23EC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376F4"/>
    <w:multiLevelType w:val="hybridMultilevel"/>
    <w:tmpl w:val="75C2E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AF63F4A"/>
    <w:multiLevelType w:val="hybridMultilevel"/>
    <w:tmpl w:val="78E2003A"/>
    <w:lvl w:ilvl="0" w:tplc="19A42324">
      <w:numFmt w:val="bullet"/>
      <w:lvlText w:val="-"/>
      <w:lvlJc w:val="left"/>
      <w:pPr>
        <w:ind w:left="720" w:hanging="360"/>
      </w:pPr>
      <w:rPr>
        <w:rFonts w:ascii="VAG Rounded Std" w:eastAsiaTheme="minorHAnsi" w:hAnsi="VAG Rounded Std" w:cs="VAG Rounded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D3CB1"/>
    <w:multiLevelType w:val="hybridMultilevel"/>
    <w:tmpl w:val="C11ABBE2"/>
    <w:lvl w:ilvl="0" w:tplc="FC1E99C6">
      <w:numFmt w:val="bullet"/>
      <w:lvlText w:val="-"/>
      <w:lvlJc w:val="left"/>
      <w:pPr>
        <w:ind w:left="720" w:hanging="360"/>
      </w:pPr>
      <w:rPr>
        <w:rFonts w:ascii="VAG Rounded Std" w:eastAsiaTheme="minorHAnsi" w:hAnsi="VAG Rounded Std" w:cs="VAG Rounded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B653F"/>
    <w:multiLevelType w:val="hybridMultilevel"/>
    <w:tmpl w:val="F024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27CFE"/>
    <w:multiLevelType w:val="hybridMultilevel"/>
    <w:tmpl w:val="EAA2EA8C"/>
    <w:lvl w:ilvl="0" w:tplc="4866EF0A">
      <w:start w:val="300"/>
      <w:numFmt w:val="bullet"/>
      <w:lvlText w:val="-"/>
      <w:lvlJc w:val="left"/>
      <w:pPr>
        <w:ind w:left="720" w:hanging="360"/>
      </w:pPr>
      <w:rPr>
        <w:rFonts w:ascii="VAG Rounded Std" w:eastAsiaTheme="minorHAnsi" w:hAnsi="VAG Rounded St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465C7"/>
    <w:multiLevelType w:val="hybridMultilevel"/>
    <w:tmpl w:val="17D4855A"/>
    <w:lvl w:ilvl="0" w:tplc="69BE0520">
      <w:numFmt w:val="bullet"/>
      <w:lvlText w:val="-"/>
      <w:lvlJc w:val="left"/>
      <w:pPr>
        <w:ind w:left="720" w:hanging="360"/>
      </w:pPr>
      <w:rPr>
        <w:rFonts w:ascii="VAG Rounded Std" w:eastAsiaTheme="minorHAnsi" w:hAnsi="VAG Rounded Std" w:cs="VAG Rounded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71B90"/>
    <w:multiLevelType w:val="hybridMultilevel"/>
    <w:tmpl w:val="9AD20A9C"/>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AE92E14"/>
    <w:multiLevelType w:val="hybridMultilevel"/>
    <w:tmpl w:val="02B2B610"/>
    <w:lvl w:ilvl="0" w:tplc="DEE698EC">
      <w:numFmt w:val="bullet"/>
      <w:lvlText w:val="-"/>
      <w:lvlJc w:val="left"/>
      <w:pPr>
        <w:ind w:left="420" w:hanging="360"/>
      </w:pPr>
      <w:rPr>
        <w:rFonts w:ascii="VAG Rounded Std" w:eastAsiaTheme="minorHAnsi" w:hAnsi="VAG Rounded Std"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6E2F92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64602426">
    <w:abstractNumId w:val="10"/>
  </w:num>
  <w:num w:numId="2" w16cid:durableId="1339313877">
    <w:abstractNumId w:val="5"/>
  </w:num>
  <w:num w:numId="3" w16cid:durableId="1864854645">
    <w:abstractNumId w:val="14"/>
  </w:num>
  <w:num w:numId="4" w16cid:durableId="2118325206">
    <w:abstractNumId w:val="13"/>
  </w:num>
  <w:num w:numId="5" w16cid:durableId="1765758231">
    <w:abstractNumId w:val="6"/>
  </w:num>
  <w:num w:numId="6" w16cid:durableId="1168669650">
    <w:abstractNumId w:val="3"/>
  </w:num>
  <w:num w:numId="7" w16cid:durableId="1751271896">
    <w:abstractNumId w:val="7"/>
  </w:num>
  <w:num w:numId="8" w16cid:durableId="89669296">
    <w:abstractNumId w:val="15"/>
  </w:num>
  <w:num w:numId="9" w16cid:durableId="2017228852">
    <w:abstractNumId w:val="2"/>
  </w:num>
  <w:num w:numId="10" w16cid:durableId="688869244">
    <w:abstractNumId w:val="0"/>
  </w:num>
  <w:num w:numId="11" w16cid:durableId="386875205">
    <w:abstractNumId w:val="8"/>
  </w:num>
  <w:num w:numId="12" w16cid:durableId="954941717">
    <w:abstractNumId w:val="9"/>
  </w:num>
  <w:num w:numId="13" w16cid:durableId="148012942">
    <w:abstractNumId w:val="12"/>
  </w:num>
  <w:num w:numId="14" w16cid:durableId="1246765085">
    <w:abstractNumId w:val="1"/>
  </w:num>
  <w:num w:numId="15" w16cid:durableId="1835485109">
    <w:abstractNumId w:val="11"/>
  </w:num>
  <w:num w:numId="16" w16cid:durableId="1744134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A7"/>
    <w:rsid w:val="00007E49"/>
    <w:rsid w:val="0002328B"/>
    <w:rsid w:val="000338DF"/>
    <w:rsid w:val="0005147F"/>
    <w:rsid w:val="00141EC6"/>
    <w:rsid w:val="00185865"/>
    <w:rsid w:val="001873D8"/>
    <w:rsid w:val="00187596"/>
    <w:rsid w:val="001A10CF"/>
    <w:rsid w:val="00204CC6"/>
    <w:rsid w:val="00213089"/>
    <w:rsid w:val="002360F0"/>
    <w:rsid w:val="00264B9F"/>
    <w:rsid w:val="002F13DF"/>
    <w:rsid w:val="00315FD9"/>
    <w:rsid w:val="00333F95"/>
    <w:rsid w:val="003B1116"/>
    <w:rsid w:val="003B6FD1"/>
    <w:rsid w:val="003E7D9C"/>
    <w:rsid w:val="003F438D"/>
    <w:rsid w:val="0042474A"/>
    <w:rsid w:val="00457CBB"/>
    <w:rsid w:val="00462E0E"/>
    <w:rsid w:val="004A0F23"/>
    <w:rsid w:val="00523E2B"/>
    <w:rsid w:val="00572DDF"/>
    <w:rsid w:val="00594237"/>
    <w:rsid w:val="005D4F45"/>
    <w:rsid w:val="005F79C7"/>
    <w:rsid w:val="0066427A"/>
    <w:rsid w:val="006A5B70"/>
    <w:rsid w:val="006D492D"/>
    <w:rsid w:val="00702309"/>
    <w:rsid w:val="007325C7"/>
    <w:rsid w:val="00733FB4"/>
    <w:rsid w:val="00774326"/>
    <w:rsid w:val="00782C02"/>
    <w:rsid w:val="007876F8"/>
    <w:rsid w:val="007F2FF6"/>
    <w:rsid w:val="007F6346"/>
    <w:rsid w:val="0089639B"/>
    <w:rsid w:val="008B11A8"/>
    <w:rsid w:val="00903536"/>
    <w:rsid w:val="009202E5"/>
    <w:rsid w:val="00936A49"/>
    <w:rsid w:val="009600DE"/>
    <w:rsid w:val="009743FE"/>
    <w:rsid w:val="00976D3F"/>
    <w:rsid w:val="009913D9"/>
    <w:rsid w:val="00995A57"/>
    <w:rsid w:val="009B7F86"/>
    <w:rsid w:val="00A05456"/>
    <w:rsid w:val="00A10798"/>
    <w:rsid w:val="00A13642"/>
    <w:rsid w:val="00A37877"/>
    <w:rsid w:val="00A41A2F"/>
    <w:rsid w:val="00B22A8E"/>
    <w:rsid w:val="00B521A2"/>
    <w:rsid w:val="00B63053"/>
    <w:rsid w:val="00B91533"/>
    <w:rsid w:val="00BD2301"/>
    <w:rsid w:val="00BF0F25"/>
    <w:rsid w:val="00C372C2"/>
    <w:rsid w:val="00C44D05"/>
    <w:rsid w:val="00C714DC"/>
    <w:rsid w:val="00C816EA"/>
    <w:rsid w:val="00C824C6"/>
    <w:rsid w:val="00CB5E23"/>
    <w:rsid w:val="00D104C8"/>
    <w:rsid w:val="00D42115"/>
    <w:rsid w:val="00D651E9"/>
    <w:rsid w:val="00D91940"/>
    <w:rsid w:val="00E12654"/>
    <w:rsid w:val="00E25D36"/>
    <w:rsid w:val="00E378A7"/>
    <w:rsid w:val="00E525FF"/>
    <w:rsid w:val="00ED4714"/>
    <w:rsid w:val="00F137C7"/>
    <w:rsid w:val="00F3288C"/>
    <w:rsid w:val="00F470ED"/>
    <w:rsid w:val="00F762BF"/>
    <w:rsid w:val="00F94F9C"/>
    <w:rsid w:val="00FB4261"/>
    <w:rsid w:val="00FB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12414"/>
  <w15:chartTrackingRefBased/>
  <w15:docId w15:val="{5807E2FA-F637-400D-97AA-402A5BBC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8A7"/>
    <w:pPr>
      <w:autoSpaceDE w:val="0"/>
      <w:autoSpaceDN w:val="0"/>
      <w:adjustRightInd w:val="0"/>
      <w:spacing w:after="0" w:line="240" w:lineRule="auto"/>
    </w:pPr>
    <w:rPr>
      <w:rFonts w:ascii="VAGRounded LT Bold" w:hAnsi="VAGRounded LT Bold" w:cs="VAGRounded LT Bold"/>
      <w:color w:val="000000"/>
      <w:sz w:val="24"/>
      <w:szCs w:val="24"/>
    </w:rPr>
  </w:style>
  <w:style w:type="character" w:styleId="Hyperlink">
    <w:name w:val="Hyperlink"/>
    <w:basedOn w:val="DefaultParagraphFont"/>
    <w:uiPriority w:val="99"/>
    <w:unhideWhenUsed/>
    <w:rsid w:val="00E378A7"/>
    <w:rPr>
      <w:color w:val="0563C1" w:themeColor="hyperlink"/>
      <w:u w:val="single"/>
    </w:rPr>
  </w:style>
  <w:style w:type="paragraph" w:styleId="NoSpacing">
    <w:name w:val="No Spacing"/>
    <w:qFormat/>
    <w:rsid w:val="005F79C7"/>
    <w:pPr>
      <w:spacing w:after="0" w:line="240" w:lineRule="auto"/>
    </w:pPr>
    <w:rPr>
      <w:rFonts w:ascii="Times New Roman" w:eastAsia="Calibri" w:hAnsi="Times New Roman" w:cs="Times New Roman"/>
      <w:sz w:val="24"/>
      <w:szCs w:val="24"/>
      <w:lang w:val="en-US"/>
    </w:rPr>
  </w:style>
  <w:style w:type="character" w:customStyle="1" w:styleId="normaltextrun">
    <w:name w:val="normaltextrun"/>
    <w:basedOn w:val="DefaultParagraphFont"/>
    <w:rsid w:val="009743FE"/>
  </w:style>
  <w:style w:type="character" w:customStyle="1" w:styleId="eop">
    <w:name w:val="eop"/>
    <w:basedOn w:val="DefaultParagraphFont"/>
    <w:rsid w:val="009743FE"/>
  </w:style>
  <w:style w:type="paragraph" w:styleId="NormalWeb">
    <w:name w:val="Normal (Web)"/>
    <w:basedOn w:val="Normal"/>
    <w:uiPriority w:val="99"/>
    <w:unhideWhenUsed/>
    <w:rsid w:val="009743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4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01988289">
    <w:name w:val="scxw101988289"/>
    <w:basedOn w:val="DefaultParagraphFont"/>
    <w:rsid w:val="00594237"/>
  </w:style>
  <w:style w:type="paragraph" w:styleId="BalloonText">
    <w:name w:val="Balloon Text"/>
    <w:basedOn w:val="Normal"/>
    <w:link w:val="BalloonTextChar"/>
    <w:uiPriority w:val="99"/>
    <w:semiHidden/>
    <w:unhideWhenUsed/>
    <w:rsid w:val="00F3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88C"/>
    <w:rPr>
      <w:rFonts w:ascii="Segoe UI" w:hAnsi="Segoe UI" w:cs="Segoe UI"/>
      <w:sz w:val="18"/>
      <w:szCs w:val="18"/>
    </w:rPr>
  </w:style>
  <w:style w:type="paragraph" w:styleId="ListParagraph">
    <w:name w:val="List Paragraph"/>
    <w:basedOn w:val="Normal"/>
    <w:uiPriority w:val="34"/>
    <w:qFormat/>
    <w:rsid w:val="00F3288C"/>
    <w:pPr>
      <w:ind w:left="720"/>
      <w:contextualSpacing/>
    </w:pPr>
  </w:style>
  <w:style w:type="paragraph" w:styleId="Revision">
    <w:name w:val="Revision"/>
    <w:hidden/>
    <w:uiPriority w:val="99"/>
    <w:semiHidden/>
    <w:rsid w:val="00E12654"/>
    <w:pPr>
      <w:spacing w:after="0" w:line="240" w:lineRule="auto"/>
    </w:pPr>
  </w:style>
  <w:style w:type="paragraph" w:styleId="Header">
    <w:name w:val="header"/>
    <w:basedOn w:val="Normal"/>
    <w:link w:val="HeaderChar"/>
    <w:uiPriority w:val="99"/>
    <w:unhideWhenUsed/>
    <w:rsid w:val="0093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49"/>
  </w:style>
  <w:style w:type="paragraph" w:styleId="Footer">
    <w:name w:val="footer"/>
    <w:basedOn w:val="Normal"/>
    <w:link w:val="FooterChar"/>
    <w:uiPriority w:val="99"/>
    <w:unhideWhenUsed/>
    <w:rsid w:val="0093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49"/>
  </w:style>
  <w:style w:type="character" w:styleId="UnresolvedMention">
    <w:name w:val="Unresolved Mention"/>
    <w:basedOn w:val="DefaultParagraphFont"/>
    <w:uiPriority w:val="99"/>
    <w:semiHidden/>
    <w:unhideWhenUsed/>
    <w:rsid w:val="00936A49"/>
    <w:rPr>
      <w:color w:val="605E5C"/>
      <w:shd w:val="clear" w:color="auto" w:fill="E1DFDD"/>
    </w:rPr>
  </w:style>
  <w:style w:type="character" w:styleId="CommentReference">
    <w:name w:val="annotation reference"/>
    <w:basedOn w:val="DefaultParagraphFont"/>
    <w:uiPriority w:val="99"/>
    <w:semiHidden/>
    <w:unhideWhenUsed/>
    <w:rsid w:val="00213089"/>
    <w:rPr>
      <w:sz w:val="16"/>
      <w:szCs w:val="16"/>
    </w:rPr>
  </w:style>
  <w:style w:type="paragraph" w:styleId="CommentText">
    <w:name w:val="annotation text"/>
    <w:basedOn w:val="Normal"/>
    <w:link w:val="CommentTextChar"/>
    <w:uiPriority w:val="99"/>
    <w:unhideWhenUsed/>
    <w:rsid w:val="00213089"/>
    <w:pPr>
      <w:spacing w:line="240" w:lineRule="auto"/>
    </w:pPr>
    <w:rPr>
      <w:sz w:val="20"/>
      <w:szCs w:val="20"/>
    </w:rPr>
  </w:style>
  <w:style w:type="character" w:customStyle="1" w:styleId="CommentTextChar">
    <w:name w:val="Comment Text Char"/>
    <w:basedOn w:val="DefaultParagraphFont"/>
    <w:link w:val="CommentText"/>
    <w:uiPriority w:val="99"/>
    <w:rsid w:val="002130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5598">
      <w:bodyDiv w:val="1"/>
      <w:marLeft w:val="0"/>
      <w:marRight w:val="0"/>
      <w:marTop w:val="0"/>
      <w:marBottom w:val="0"/>
      <w:divBdr>
        <w:top w:val="none" w:sz="0" w:space="0" w:color="auto"/>
        <w:left w:val="none" w:sz="0" w:space="0" w:color="auto"/>
        <w:bottom w:val="none" w:sz="0" w:space="0" w:color="auto"/>
        <w:right w:val="none" w:sz="0" w:space="0" w:color="auto"/>
      </w:divBdr>
    </w:div>
    <w:div w:id="664432292">
      <w:bodyDiv w:val="1"/>
      <w:marLeft w:val="0"/>
      <w:marRight w:val="0"/>
      <w:marTop w:val="0"/>
      <w:marBottom w:val="0"/>
      <w:divBdr>
        <w:top w:val="none" w:sz="0" w:space="0" w:color="auto"/>
        <w:left w:val="none" w:sz="0" w:space="0" w:color="auto"/>
        <w:bottom w:val="none" w:sz="0" w:space="0" w:color="auto"/>
        <w:right w:val="none" w:sz="0" w:space="0" w:color="auto"/>
      </w:divBdr>
    </w:div>
    <w:div w:id="1013920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6997">
          <w:marLeft w:val="0"/>
          <w:marRight w:val="0"/>
          <w:marTop w:val="0"/>
          <w:marBottom w:val="0"/>
          <w:divBdr>
            <w:top w:val="none" w:sz="0" w:space="0" w:color="auto"/>
            <w:left w:val="none" w:sz="0" w:space="0" w:color="auto"/>
            <w:bottom w:val="none" w:sz="0" w:space="0" w:color="auto"/>
            <w:right w:val="none" w:sz="0" w:space="0" w:color="auto"/>
          </w:divBdr>
        </w:div>
        <w:div w:id="431974302">
          <w:marLeft w:val="0"/>
          <w:marRight w:val="0"/>
          <w:marTop w:val="0"/>
          <w:marBottom w:val="0"/>
          <w:divBdr>
            <w:top w:val="none" w:sz="0" w:space="0" w:color="auto"/>
            <w:left w:val="none" w:sz="0" w:space="0" w:color="auto"/>
            <w:bottom w:val="none" w:sz="0" w:space="0" w:color="auto"/>
            <w:right w:val="none" w:sz="0" w:space="0" w:color="auto"/>
          </w:divBdr>
        </w:div>
      </w:divsChild>
    </w:div>
    <w:div w:id="17551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mily-action.org.uk/content/uploads/2022/04/Recruitment-Pack-staff-April-202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ompleted.application4@family-ac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mily-action.org.uk/content/uploads/2022/10/Application-Form.doc" TargetMode="External"/><Relationship Id="rId5" Type="http://schemas.openxmlformats.org/officeDocument/2006/relationships/numbering" Target="numbering.xml"/><Relationship Id="rId15" Type="http://schemas.openxmlformats.org/officeDocument/2006/relationships/hyperlink" Target="https://www.surveymonkey.com/r/Z5F6T2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mily-action.org.uk/content/uploads/2018/11/Summary-Terms-and-Condition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E12581FDA1DB438E16A6E145370CB4" ma:contentTypeVersion="4" ma:contentTypeDescription="Create a new document." ma:contentTypeScope="" ma:versionID="be700143759ad407dd1ca076253d8a61">
  <xsd:schema xmlns:xsd="http://www.w3.org/2001/XMLSchema" xmlns:xs="http://www.w3.org/2001/XMLSchema" xmlns:p="http://schemas.microsoft.com/office/2006/metadata/properties" xmlns:ns2="d8b71182-bf76-421f-801f-9034adbd828f" targetNamespace="http://schemas.microsoft.com/office/2006/metadata/properties" ma:root="true" ma:fieldsID="bc99c97dedd7d482f0957cacd290ebbd" ns2:_="">
    <xsd:import namespace="d8b71182-bf76-421f-801f-9034adbd8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1182-bf76-421f-801f-9034adbd8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8BF19-2F20-4CE6-93EB-6F310424D26B}">
  <ds:schemaRefs>
    <ds:schemaRef ds:uri="http://schemas.microsoft.com/sharepoint/v3/contenttype/forms"/>
  </ds:schemaRefs>
</ds:datastoreItem>
</file>

<file path=customXml/itemProps2.xml><?xml version="1.0" encoding="utf-8"?>
<ds:datastoreItem xmlns:ds="http://schemas.openxmlformats.org/officeDocument/2006/customXml" ds:itemID="{1A60AEA8-47B7-4DAD-B56B-A3E7B2053216}">
  <ds:schemaRefs>
    <ds:schemaRef ds:uri="http://schemas.openxmlformats.org/officeDocument/2006/bibliography"/>
  </ds:schemaRefs>
</ds:datastoreItem>
</file>

<file path=customXml/itemProps3.xml><?xml version="1.0" encoding="utf-8"?>
<ds:datastoreItem xmlns:ds="http://schemas.openxmlformats.org/officeDocument/2006/customXml" ds:itemID="{7A20BFF9-8B6B-46D8-9738-2CD1E4FE8E23}">
  <ds:schemaRefs>
    <ds:schemaRef ds:uri="http://schemas.microsoft.com/office/2006/metadata/properties"/>
  </ds:schemaRefs>
</ds:datastoreItem>
</file>

<file path=customXml/itemProps4.xml><?xml version="1.0" encoding="utf-8"?>
<ds:datastoreItem xmlns:ds="http://schemas.openxmlformats.org/officeDocument/2006/customXml" ds:itemID="{B1A73295-1D40-4C51-87C9-D1E559DF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1182-bf76-421f-801f-9034adbd8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 Job Advert Template</vt:lpstr>
    </vt:vector>
  </TitlesOfParts>
  <Company>Family Action</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Job Advert Template</dc:title>
  <dc:subject/>
  <dc:creator>Morgan Meredith</dc:creator>
  <cp:keywords/>
  <dc:description/>
  <cp:lastModifiedBy>Angie Eaves</cp:lastModifiedBy>
  <cp:revision>13</cp:revision>
  <cp:lastPrinted>2019-07-02T09:46:00Z</cp:lastPrinted>
  <dcterms:created xsi:type="dcterms:W3CDTF">2024-04-15T13:38:00Z</dcterms:created>
  <dcterms:modified xsi:type="dcterms:W3CDTF">2024-04-15T15:26:00Z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0x010100F1E12581FDA1DB438E16A6E145370CB4</vt:lpwstr>
  </property>
</Properties>
</file>